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DCA1B" w14:textId="03D9EF2E" w:rsidR="00B9155A" w:rsidRPr="003E2D7C" w:rsidRDefault="00466D1E" w:rsidP="007C2EF8">
      <w:pPr>
        <w:pStyle w:val="Sinespaciado"/>
        <w:tabs>
          <w:tab w:val="left" w:pos="8931"/>
        </w:tabs>
        <w:rPr>
          <w:rFonts w:cstheme="minorHAnsi"/>
        </w:rPr>
      </w:pPr>
      <w:sdt>
        <w:sdtPr>
          <w:rPr>
            <w:rFonts w:eastAsiaTheme="minorHAnsi" w:cstheme="minorHAnsi"/>
            <w:lang w:eastAsia="en-US"/>
          </w:rPr>
          <w:id w:val="363343218"/>
          <w:docPartObj>
            <w:docPartGallery w:val="Cover Pages"/>
            <w:docPartUnique/>
          </w:docPartObj>
        </w:sdtPr>
        <w:sdtEndPr>
          <w:rPr>
            <w:rFonts w:eastAsiaTheme="minorEastAsia"/>
            <w:lang w:eastAsia="es-ES"/>
          </w:rPr>
        </w:sdtEndPr>
        <w:sdtContent>
          <w:r w:rsidR="00B9155A" w:rsidRPr="003E2D7C">
            <w:rPr>
              <w:rFonts w:cstheme="minorHAnsi"/>
              <w:noProof/>
            </w:rPr>
            <mc:AlternateContent>
              <mc:Choice Requires="wps">
                <w:drawing>
                  <wp:anchor distT="0" distB="0" distL="114300" distR="114300" simplePos="0" relativeHeight="251652096" behindDoc="0" locked="0" layoutInCell="1" allowOverlap="1" wp14:anchorId="4EEB264D" wp14:editId="7577BE46">
                    <wp:simplePos x="0" y="0"/>
                    <wp:positionH relativeFrom="margin">
                      <wp:posOffset>-616585</wp:posOffset>
                    </wp:positionH>
                    <wp:positionV relativeFrom="margin">
                      <wp:posOffset>-635</wp:posOffset>
                    </wp:positionV>
                    <wp:extent cx="6644640" cy="1069848"/>
                    <wp:effectExtent l="0" t="0" r="3810" b="1270"/>
                    <wp:wrapNone/>
                    <wp:docPr id="1" name="Cuadro de texto 1"/>
                    <wp:cNvGraphicFramePr/>
                    <a:graphic xmlns:a="http://schemas.openxmlformats.org/drawingml/2006/main">
                      <a:graphicData uri="http://schemas.microsoft.com/office/word/2010/wordprocessingShape">
                        <wps:wsp>
                          <wps:cNvSpPr txBox="1"/>
                          <wps:spPr>
                            <a:xfrm>
                              <a:off x="0" y="0"/>
                              <a:ext cx="6644640" cy="1069848"/>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4C8281B" w14:textId="6C8785E8" w:rsidR="00B9155A" w:rsidRPr="001258DD" w:rsidRDefault="00466D1E" w:rsidP="00B9155A">
                                <w:pPr>
                                  <w:pStyle w:val="Sinespaciado"/>
                                  <w:rPr>
                                    <w:rFonts w:ascii="Point Black" w:eastAsiaTheme="majorEastAsia" w:hAnsi="Point Black" w:cstheme="majorBidi"/>
                                    <w:color w:val="1D2244"/>
                                    <w:sz w:val="132"/>
                                    <w:szCs w:val="132"/>
                                  </w:rPr>
                                </w:pPr>
                                <w:sdt>
                                  <w:sdtPr>
                                    <w:rPr>
                                      <w:rFonts w:ascii="Point Black" w:eastAsiaTheme="majorEastAsia" w:hAnsi="Point Black" w:cstheme="majorBidi"/>
                                      <w:color w:val="1D2244"/>
                                      <w:sz w:val="132"/>
                                      <w:szCs w:val="132"/>
                                    </w:rPr>
                                    <w:alias w:val="Título"/>
                                    <w:tag w:val=""/>
                                    <w:id w:val="-705018352"/>
                                    <w:dataBinding w:prefixMappings="xmlns:ns0='http://purl.org/dc/elements/1.1/' xmlns:ns1='http://schemas.openxmlformats.org/package/2006/metadata/core-properties' " w:xpath="/ns1:coreProperties[1]/ns0:title[1]" w:storeItemID="{6C3C8BC8-F283-45AE-878A-BAB7291924A1}"/>
                                    <w:text/>
                                  </w:sdtPr>
                                  <w:sdtEndPr/>
                                  <w:sdtContent>
                                    <w:r w:rsidR="00066808">
                                      <w:rPr>
                                        <w:rFonts w:ascii="Point Black" w:eastAsiaTheme="majorEastAsia" w:hAnsi="Point Black" w:cstheme="majorBidi"/>
                                        <w:color w:val="1D2244"/>
                                        <w:sz w:val="132"/>
                                        <w:szCs w:val="132"/>
                                      </w:rPr>
                                      <w:t>RINOPROCESO</w:t>
                                    </w:r>
                                  </w:sdtContent>
                                </w:sdt>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page">
                      <wp14:pctWidth>0</wp14:pctWidth>
                    </wp14:sizeRelH>
                    <wp14:sizeRelV relativeFrom="margin">
                      <wp14:pctHeight>0</wp14:pctHeight>
                    </wp14:sizeRelV>
                  </wp:anchor>
                </w:drawing>
              </mc:Choice>
              <mc:Fallback>
                <w:pict>
                  <v:shapetype w14:anchorId="4EEB264D" id="_x0000_t202" coordsize="21600,21600" o:spt="202" path="m,l,21600r21600,l21600,xe">
                    <v:stroke joinstyle="miter"/>
                    <v:path gradientshapeok="t" o:connecttype="rect"/>
                  </v:shapetype>
                  <v:shape id="Cuadro de texto 1" o:spid="_x0000_s1026" type="#_x0000_t202" style="position:absolute;margin-left:-48.55pt;margin-top:-.05pt;width:523.2pt;height:84.25pt;z-index:251652096;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" filled="f" stroked="f" strokeweight=".5pt">
                    <v:textbox style="mso-fit-shape-to-text:t" inset="0,0,0,0">
                      <w:txbxContent>
                        <w:p w14:paraId="24C8281B" w14:textId="6C8785E8" w:rsidR="00B9155A" w:rsidRPr="001258DD" w:rsidRDefault="00466D1E" w:rsidP="00B9155A">
                          <w:pPr>
                            <w:pStyle w:val="Sinespaciado"/>
                            <w:rPr>
                              <w:rFonts w:ascii="Point Black" w:eastAsiaTheme="majorEastAsia" w:hAnsi="Point Black" w:cstheme="majorBidi"/>
                              <w:color w:val="1D2244"/>
                              <w:sz w:val="132"/>
                              <w:szCs w:val="132"/>
                            </w:rPr>
                          </w:pPr>
                          <w:sdt>
                            <w:sdtPr>
                              <w:rPr>
                                <w:rFonts w:ascii="Point Black" w:eastAsiaTheme="majorEastAsia" w:hAnsi="Point Black" w:cstheme="majorBidi"/>
                                <w:color w:val="1D2244"/>
                                <w:sz w:val="132"/>
                                <w:szCs w:val="132"/>
                              </w:rPr>
                              <w:alias w:val="Título"/>
                              <w:tag w:val=""/>
                              <w:id w:val="-705018352"/>
                              <w:dataBinding w:prefixMappings="xmlns:ns0='http://purl.org/dc/elements/1.1/' xmlns:ns1='http://schemas.openxmlformats.org/package/2006/metadata/core-properties' " w:xpath="/ns1:coreProperties[1]/ns0:title[1]" w:storeItemID="{6C3C8BC8-F283-45AE-878A-BAB7291924A1}"/>
                              <w:text/>
                            </w:sdtPr>
                            <w:sdtEndPr/>
                            <w:sdtContent>
                              <w:r w:rsidR="00066808">
                                <w:rPr>
                                  <w:rFonts w:ascii="Point Black" w:eastAsiaTheme="majorEastAsia" w:hAnsi="Point Black" w:cstheme="majorBidi"/>
                                  <w:color w:val="1D2244"/>
                                  <w:sz w:val="132"/>
                                  <w:szCs w:val="132"/>
                                </w:rPr>
                                <w:t>RINOPROCESO</w:t>
                              </w:r>
                            </w:sdtContent>
                          </w:sdt>
                        </w:p>
                      </w:txbxContent>
                    </v:textbox>
                    <w10:wrap anchorx="margin" anchory="margin"/>
                  </v:shape>
                </w:pict>
              </mc:Fallback>
            </mc:AlternateContent>
          </w:r>
          <w:r w:rsidR="00B9155A" w:rsidRPr="003E2D7C">
            <w:rPr>
              <w:rFonts w:cstheme="minorHAnsi"/>
              <w:noProof/>
            </w:rPr>
            <mc:AlternateContent>
              <mc:Choice Requires="wps">
                <w:drawing>
                  <wp:anchor distT="0" distB="0" distL="114300" distR="114300" simplePos="0" relativeHeight="251654144" behindDoc="0" locked="0" layoutInCell="1" allowOverlap="1" wp14:anchorId="61B0D09D" wp14:editId="7288B1D6">
                    <wp:simplePos x="0" y="0"/>
                    <wp:positionH relativeFrom="margin">
                      <wp:align>center</wp:align>
                    </wp:positionH>
                    <wp:positionV relativeFrom="page">
                      <wp:posOffset>8618220</wp:posOffset>
                    </wp:positionV>
                    <wp:extent cx="4541520" cy="365760"/>
                    <wp:effectExtent l="0" t="0" r="11430" b="1270"/>
                    <wp:wrapNone/>
                    <wp:docPr id="32" name="Cuadro de texto 32"/>
                    <wp:cNvGraphicFramePr/>
                    <a:graphic xmlns:a="http://schemas.openxmlformats.org/drawingml/2006/main">
                      <a:graphicData uri="http://schemas.microsoft.com/office/word/2010/wordprocessingShape">
                        <wps:wsp>
                          <wps:cNvSpPr txBox="1"/>
                          <wps:spPr>
                            <a:xfrm>
                              <a:off x="0" y="0"/>
                              <a:ext cx="4541520" cy="36576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F03F4FB" w14:textId="0C06D518" w:rsidR="00B9155A" w:rsidRPr="007D1BC1" w:rsidRDefault="00466D1E" w:rsidP="00F82275">
                                <w:pPr>
                                  <w:pStyle w:val="Sinespaciado"/>
                                  <w:jc w:val="center"/>
                                  <w:rPr>
                                    <w:rFonts w:ascii="Point Extra Bold" w:hAnsi="Point Extra Bold"/>
                                    <w:color w:val="1D2244"/>
                                    <w:sz w:val="52"/>
                                    <w:szCs w:val="52"/>
                                  </w:rPr>
                                </w:pPr>
                                <w:sdt>
                                  <w:sdtPr>
                                    <w:rPr>
                                      <w:rFonts w:ascii="Point Extra Bold" w:hAnsi="Point Extra Bold"/>
                                      <w:caps/>
                                      <w:color w:val="1D2244"/>
                                      <w:sz w:val="52"/>
                                      <w:szCs w:val="52"/>
                                    </w:rPr>
                                    <w:alias w:val="Compañía"/>
                                    <w:tag w:val=""/>
                                    <w:id w:val="1558814826"/>
                                    <w:dataBinding w:prefixMappings="xmlns:ns0='http://schemas.openxmlformats.org/officeDocument/2006/extended-properties' " w:xpath="/ns0:Properties[1]/ns0:Company[1]" w:storeItemID="{6668398D-A668-4E3E-A5EB-62B293D839F1}"/>
                                    <w:text/>
                                  </w:sdtPr>
                                  <w:sdtEndPr/>
                                  <w:sdtContent>
                                    <w:r w:rsidR="00284D44">
                                      <w:rPr>
                                        <w:rFonts w:ascii="Point Extra Bold" w:hAnsi="Point Extra Bold"/>
                                        <w:caps/>
                                        <w:color w:val="1D2244"/>
                                        <w:sz w:val="52"/>
                                        <w:szCs w:val="52"/>
                                      </w:rPr>
                                      <w:t>Cambios</w:t>
                                    </w:r>
                                    <w:r w:rsidR="00D061C3">
                                      <w:rPr>
                                        <w:rFonts w:ascii="Point Extra Bold" w:hAnsi="Point Extra Bold"/>
                                        <w:caps/>
                                        <w:color w:val="1D2244"/>
                                        <w:sz w:val="52"/>
                                        <w:szCs w:val="52"/>
                                      </w:rPr>
                                      <w:t xml:space="preserve"> En ImSS</w:t>
                                    </w:r>
                                  </w:sdtContent>
                                </w:sdt>
                              </w:p>
                            </w:txbxContent>
                          </wps:txbx>
                          <wps:bodyPr rot="0" spcFirstLastPara="0" vertOverflow="overflow" horzOverflow="overflow" vert="horz" wrap="square" lIns="0" tIns="0" rIns="0" bIns="0" numCol="1" spcCol="0" rtlCol="0" fromWordArt="0" anchor="b" anchorCtr="0" forceAA="0" compatLnSpc="1">
                            <a:prstTxWarp prst="textNoShape">
                              <a:avLst/>
                            </a:prstTxWarp>
                            <a:spAutoFit/>
                          </wps:bodyPr>
                        </wps:wsp>
                      </a:graphicData>
                    </a:graphic>
                    <wp14:sizeRelH relativeFrom="page">
                      <wp14:pctWidth>0</wp14:pctWidth>
                    </wp14:sizeRelH>
                    <wp14:sizeRelV relativeFrom="margin">
                      <wp14:pctHeight>0</wp14:pctHeight>
                    </wp14:sizeRelV>
                  </wp:anchor>
                </w:drawing>
              </mc:Choice>
              <mc:Fallback>
                <w:pict>
                  <v:shape w14:anchorId="61B0D09D" id="Cuadro de texto 32" o:spid="_x0000_s1027" type="#_x0000_t202" style="position:absolute;margin-left:0;margin-top:678.6pt;width:357.6pt;height:28.8pt;z-index:251654144;visibility:visible;mso-wrap-style:square;mso-width-percent:0;mso-height-percent:0;mso-wrap-distance-left:9pt;mso-wrap-distance-top:0;mso-wrap-distance-right:9pt;mso-wrap-distance-bottom:0;mso-position-horizontal:center;mso-position-horizontal-relative:margin;mso-position-vertical:absolute;mso-position-vertical-relative:page;mso-width-percent:0;mso-height-percent:0;mso-width-relative:page;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" filled="f" stroked="f" strokeweight=".5pt">
                    <v:textbox style="mso-fit-shape-to-text:t" inset="0,0,0,0">
                      <w:txbxContent>
                        <w:p w14:paraId="2F03F4FB" w14:textId="0C06D518" w:rsidR="00B9155A" w:rsidRPr="007D1BC1" w:rsidRDefault="00466D1E" w:rsidP="00F82275">
                          <w:pPr>
                            <w:pStyle w:val="Sinespaciado"/>
                            <w:jc w:val="center"/>
                            <w:rPr>
                              <w:rFonts w:ascii="Point Extra Bold" w:hAnsi="Point Extra Bold"/>
                              <w:color w:val="1D2244"/>
                              <w:sz w:val="52"/>
                              <w:szCs w:val="52"/>
                            </w:rPr>
                          </w:pPr>
                          <w:sdt>
                            <w:sdtPr>
                              <w:rPr>
                                <w:rFonts w:ascii="Point Extra Bold" w:hAnsi="Point Extra Bold"/>
                                <w:caps/>
                                <w:color w:val="1D2244"/>
                                <w:sz w:val="52"/>
                                <w:szCs w:val="52"/>
                              </w:rPr>
                              <w:alias w:val="Compañía"/>
                              <w:tag w:val=""/>
                              <w:id w:val="1558814826"/>
                              <w:dataBinding w:prefixMappings="xmlns:ns0='http://schemas.openxmlformats.org/officeDocument/2006/extended-properties' " w:xpath="/ns0:Properties[1]/ns0:Company[1]" w:storeItemID="{6668398D-A668-4E3E-A5EB-62B293D839F1}"/>
                              <w:text/>
                            </w:sdtPr>
                            <w:sdtEndPr/>
                            <w:sdtContent>
                              <w:r w:rsidR="00284D44">
                                <w:rPr>
                                  <w:rFonts w:ascii="Point Extra Bold" w:hAnsi="Point Extra Bold"/>
                                  <w:caps/>
                                  <w:color w:val="1D2244"/>
                                  <w:sz w:val="52"/>
                                  <w:szCs w:val="52"/>
                                </w:rPr>
                                <w:t>Cambios</w:t>
                              </w:r>
                              <w:r w:rsidR="00D061C3">
                                <w:rPr>
                                  <w:rFonts w:ascii="Point Extra Bold" w:hAnsi="Point Extra Bold"/>
                                  <w:caps/>
                                  <w:color w:val="1D2244"/>
                                  <w:sz w:val="52"/>
                                  <w:szCs w:val="52"/>
                                </w:rPr>
                                <w:t xml:space="preserve"> En ImSS</w:t>
                              </w:r>
                            </w:sdtContent>
                          </w:sdt>
                        </w:p>
                      </w:txbxContent>
                    </v:textbox>
                    <w10:wrap anchorx="margin" anchory="page"/>
                  </v:shape>
                </w:pict>
              </mc:Fallback>
            </mc:AlternateContent>
          </w:r>
        </w:sdtContent>
      </w:sdt>
    </w:p>
    <w:p w14:paraId="09C20185" w14:textId="77777777" w:rsidR="00B97478" w:rsidRPr="003E2D7C" w:rsidRDefault="00B97478" w:rsidP="007C2EF8">
      <w:pPr>
        <w:pStyle w:val="Sinespaciado"/>
        <w:tabs>
          <w:tab w:val="left" w:pos="8931"/>
        </w:tabs>
        <w:rPr>
          <w:rFonts w:cstheme="minorHAnsi"/>
        </w:rPr>
      </w:pPr>
    </w:p>
    <w:p w14:paraId="4F93B680" w14:textId="77777777" w:rsidR="00B97478" w:rsidRPr="003E2D7C" w:rsidRDefault="00B97478" w:rsidP="007C2EF8">
      <w:pPr>
        <w:pStyle w:val="Sinespaciado"/>
        <w:tabs>
          <w:tab w:val="left" w:pos="8931"/>
        </w:tabs>
        <w:rPr>
          <w:rFonts w:cstheme="minorHAnsi"/>
        </w:rPr>
      </w:pPr>
    </w:p>
    <w:p w14:paraId="07677EC0" w14:textId="77777777" w:rsidR="00B97478" w:rsidRPr="003E2D7C" w:rsidRDefault="00B97478" w:rsidP="007C2EF8">
      <w:pPr>
        <w:pStyle w:val="Sinespaciado"/>
        <w:tabs>
          <w:tab w:val="left" w:pos="8931"/>
        </w:tabs>
        <w:rPr>
          <w:rFonts w:cstheme="minorHAnsi"/>
        </w:rPr>
      </w:pPr>
    </w:p>
    <w:p w14:paraId="5A5BF1A4" w14:textId="79DE7430" w:rsidR="00B97478" w:rsidRPr="003E2D7C" w:rsidRDefault="00B97478" w:rsidP="007C2EF8">
      <w:pPr>
        <w:pStyle w:val="Sinespaciado"/>
        <w:tabs>
          <w:tab w:val="left" w:pos="8931"/>
        </w:tabs>
        <w:rPr>
          <w:rFonts w:cstheme="minorHAnsi"/>
        </w:rPr>
      </w:pPr>
    </w:p>
    <w:p w14:paraId="661C5111" w14:textId="2AED0460" w:rsidR="00B97478" w:rsidRPr="003E2D7C" w:rsidRDefault="00B97478" w:rsidP="007C2EF8">
      <w:pPr>
        <w:tabs>
          <w:tab w:val="left" w:pos="8931"/>
        </w:tabs>
        <w:rPr>
          <w:rFonts w:eastAsiaTheme="minorEastAsia" w:cstheme="minorHAnsi"/>
          <w:lang w:eastAsia="es-ES"/>
        </w:rPr>
      </w:pPr>
      <w:r w:rsidRPr="003E2D7C">
        <w:rPr>
          <w:rFonts w:cstheme="minorHAnsi"/>
        </w:rPr>
        <w:br w:type="page"/>
      </w:r>
    </w:p>
    <w:p w14:paraId="2C8F03B1" w14:textId="11CE2EE6" w:rsidR="00CD7C59" w:rsidRPr="003E2D7C" w:rsidRDefault="00CD7C59" w:rsidP="004E3361">
      <w:pPr>
        <w:pStyle w:val="Sinespaciado"/>
        <w:tabs>
          <w:tab w:val="left" w:pos="8931"/>
        </w:tabs>
        <w:rPr>
          <w:rFonts w:eastAsia="Times New Roman" w:cstheme="minorHAnsi"/>
          <w:b/>
          <w:bCs/>
        </w:rPr>
      </w:pPr>
      <w:r w:rsidRPr="003E2D7C">
        <w:rPr>
          <w:rFonts w:cstheme="minorHAnsi"/>
          <w:noProof/>
        </w:rPr>
        <w:lastRenderedPageBreak/>
        <mc:AlternateContent>
          <mc:Choice Requires="wps">
            <w:drawing>
              <wp:anchor distT="45720" distB="45720" distL="114300" distR="114300" simplePos="0" relativeHeight="251662336" behindDoc="0" locked="0" layoutInCell="1" allowOverlap="1" wp14:anchorId="36A8F217" wp14:editId="58A68E7E">
                <wp:simplePos x="0" y="0"/>
                <wp:positionH relativeFrom="margin">
                  <wp:posOffset>4852852</wp:posOffset>
                </wp:positionH>
                <wp:positionV relativeFrom="paragraph">
                  <wp:posOffset>-856887</wp:posOffset>
                </wp:positionV>
                <wp:extent cx="1158240" cy="365760"/>
                <wp:effectExtent l="0" t="0" r="0" b="0"/>
                <wp:wrapNone/>
                <wp:docPr id="21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58240" cy="365760"/>
                        </a:xfrm>
                        <a:prstGeom prst="rect">
                          <a:avLst/>
                        </a:prstGeom>
                        <a:noFill/>
                        <a:ln w="9525">
                          <a:noFill/>
                          <a:miter lim="800000"/>
                          <a:headEnd/>
                          <a:tailEnd/>
                        </a:ln>
                      </wps:spPr>
                      <wps:txbx>
                        <w:txbxContent>
                          <w:p w14:paraId="7D80CBD4" w14:textId="77777777" w:rsidR="004E5D97" w:rsidRPr="007D1BC1" w:rsidRDefault="004E5D97" w:rsidP="004E5D97">
                            <w:pPr>
                              <w:rPr>
                                <w:color w:val="1D2244"/>
                                <w:sz w:val="36"/>
                                <w:szCs w:val="36"/>
                              </w:rPr>
                            </w:pPr>
                            <w:r w:rsidRPr="007D1BC1">
                              <w:rPr>
                                <w:rFonts w:ascii="Point Black Italic" w:hAnsi="Point Black Italic"/>
                                <w:color w:val="1D2244"/>
                                <w:sz w:val="36"/>
                                <w:szCs w:val="36"/>
                              </w:rPr>
                              <w:t>INDICE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6A8F217" id="Cuadro de texto 2" o:spid="_x0000_s1028" type="#_x0000_t202" style="position:absolute;margin-left:382.1pt;margin-top:-67.45pt;width:91.2pt;height:28.8pt;z-index:25166233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" filled="f" stroked="f">
                <v:textbox>
                  <w:txbxContent>
                    <w:p w14:paraId="7D80CBD4" w14:textId="77777777" w:rsidR="004E5D97" w:rsidRPr="007D1BC1" w:rsidRDefault="004E5D97" w:rsidP="004E5D97">
                      <w:pPr>
                        <w:rPr>
                          <w:color w:val="1D2244"/>
                          <w:sz w:val="36"/>
                          <w:szCs w:val="36"/>
                        </w:rPr>
                      </w:pPr>
                      <w:r w:rsidRPr="007D1BC1">
                        <w:rPr>
                          <w:rFonts w:ascii="Point Black Italic" w:hAnsi="Point Black Italic"/>
                          <w:color w:val="1D2244"/>
                          <w:sz w:val="36"/>
                          <w:szCs w:val="36"/>
                        </w:rPr>
                        <w:t>INDICE</w:t>
                      </w:r>
                    </w:p>
                  </w:txbxContent>
                </v:textbox>
                <w10:wrap anchorx="margin"/>
              </v:shape>
            </w:pict>
          </mc:Fallback>
        </mc:AlternateContent>
      </w:r>
    </w:p>
    <w:p w14:paraId="1E31DC7D" w14:textId="2DE9EB12" w:rsidR="00CD7C59" w:rsidRPr="003E2D7C" w:rsidRDefault="00CD7C59" w:rsidP="004E3361">
      <w:pPr>
        <w:pStyle w:val="Sinespaciado"/>
        <w:tabs>
          <w:tab w:val="left" w:pos="8931"/>
        </w:tabs>
        <w:rPr>
          <w:rFonts w:eastAsia="Times New Roman" w:cstheme="minorHAnsi"/>
          <w:b/>
          <w:bCs/>
        </w:rPr>
      </w:pPr>
    </w:p>
    <w:p w14:paraId="01EBF041" w14:textId="048CA72D" w:rsidR="00CD7C59" w:rsidRPr="003E2D7C" w:rsidRDefault="00CD7C59" w:rsidP="004E3361">
      <w:pPr>
        <w:pStyle w:val="Sinespaciado"/>
        <w:tabs>
          <w:tab w:val="left" w:pos="8931"/>
        </w:tabs>
        <w:rPr>
          <w:rFonts w:eastAsia="Times New Roman" w:cstheme="minorHAnsi"/>
          <w:b/>
          <w:bCs/>
        </w:rPr>
      </w:pPr>
    </w:p>
    <w:p w14:paraId="22F61329" w14:textId="5549CD02" w:rsidR="00CD7C59" w:rsidRPr="003E2D7C" w:rsidRDefault="00CD7C59" w:rsidP="004E3361">
      <w:pPr>
        <w:pStyle w:val="Sinespaciado"/>
        <w:tabs>
          <w:tab w:val="left" w:pos="8931"/>
        </w:tabs>
        <w:rPr>
          <w:rFonts w:eastAsia="Times New Roman" w:cstheme="minorHAnsi"/>
          <w:b/>
          <w:bCs/>
        </w:rPr>
      </w:pPr>
    </w:p>
    <w:p w14:paraId="0B4A99A6" w14:textId="47F53990" w:rsidR="00CD7C59" w:rsidRPr="003E2D7C" w:rsidRDefault="00CD7C59" w:rsidP="004E3361">
      <w:pPr>
        <w:pStyle w:val="Sinespaciado"/>
        <w:tabs>
          <w:tab w:val="left" w:pos="8931"/>
        </w:tabs>
        <w:rPr>
          <w:rFonts w:eastAsia="Times New Roman" w:cstheme="minorHAnsi"/>
          <w:b/>
          <w:bCs/>
        </w:rPr>
      </w:pPr>
    </w:p>
    <w:p w14:paraId="25AE355C" w14:textId="2741E16A" w:rsidR="00CD7C59" w:rsidRPr="003E2D7C" w:rsidRDefault="00CD7C59" w:rsidP="004E3361">
      <w:pPr>
        <w:pStyle w:val="Sinespaciado"/>
        <w:tabs>
          <w:tab w:val="left" w:pos="8931"/>
        </w:tabs>
        <w:rPr>
          <w:rFonts w:eastAsia="Times New Roman" w:cstheme="minorHAnsi"/>
          <w:b/>
          <w:bCs/>
        </w:rPr>
      </w:pPr>
    </w:p>
    <w:p w14:paraId="257174EE" w14:textId="0C9F84A3" w:rsidR="00CD7C59" w:rsidRPr="003E2D7C" w:rsidRDefault="00CD7C59" w:rsidP="004E3361">
      <w:pPr>
        <w:pStyle w:val="Sinespaciado"/>
        <w:tabs>
          <w:tab w:val="left" w:pos="8931"/>
        </w:tabs>
        <w:rPr>
          <w:rFonts w:eastAsia="Times New Roman" w:cstheme="minorHAnsi"/>
          <w:b/>
          <w:bCs/>
        </w:rPr>
      </w:pPr>
    </w:p>
    <w:p w14:paraId="5EB02134" w14:textId="25F6A661" w:rsidR="00CD7C59" w:rsidRPr="003E2D7C" w:rsidRDefault="00CD7C59" w:rsidP="004E3361">
      <w:pPr>
        <w:pStyle w:val="Sinespaciado"/>
        <w:tabs>
          <w:tab w:val="left" w:pos="8931"/>
        </w:tabs>
        <w:rPr>
          <w:rFonts w:eastAsia="Times New Roman" w:cstheme="minorHAnsi"/>
          <w:b/>
          <w:bCs/>
        </w:rPr>
      </w:pPr>
    </w:p>
    <w:p w14:paraId="02598C97" w14:textId="40733CEB" w:rsidR="00CD7C59" w:rsidRPr="003E2D7C" w:rsidRDefault="00CD7C59" w:rsidP="004E3361">
      <w:pPr>
        <w:pStyle w:val="Sinespaciado"/>
        <w:tabs>
          <w:tab w:val="left" w:pos="8931"/>
        </w:tabs>
        <w:rPr>
          <w:rFonts w:eastAsia="Times New Roman" w:cstheme="minorHAnsi"/>
          <w:b/>
          <w:bCs/>
        </w:rPr>
      </w:pPr>
    </w:p>
    <w:p w14:paraId="1FF4E8D4" w14:textId="1194D540" w:rsidR="00CD7C59" w:rsidRPr="003E2D7C" w:rsidRDefault="00CD7C59" w:rsidP="004E3361">
      <w:pPr>
        <w:pStyle w:val="Sinespaciado"/>
        <w:tabs>
          <w:tab w:val="left" w:pos="8931"/>
        </w:tabs>
        <w:rPr>
          <w:rFonts w:eastAsia="Times New Roman" w:cstheme="minorHAnsi"/>
          <w:b/>
          <w:bCs/>
        </w:rPr>
      </w:pPr>
    </w:p>
    <w:p w14:paraId="15C5AFA0" w14:textId="5BEF4984" w:rsidR="00CD7C59" w:rsidRPr="003E2D7C" w:rsidRDefault="00CD7C59" w:rsidP="004E3361">
      <w:pPr>
        <w:pStyle w:val="Sinespaciado"/>
        <w:tabs>
          <w:tab w:val="left" w:pos="8931"/>
        </w:tabs>
        <w:rPr>
          <w:rFonts w:eastAsia="Times New Roman" w:cstheme="minorHAnsi"/>
          <w:b/>
          <w:bCs/>
        </w:rPr>
      </w:pPr>
    </w:p>
    <w:p w14:paraId="05E4363B" w14:textId="1F0130C7" w:rsidR="00CD7C59" w:rsidRPr="003E2D7C" w:rsidRDefault="00CD7C59" w:rsidP="004E3361">
      <w:pPr>
        <w:pStyle w:val="Sinespaciado"/>
        <w:tabs>
          <w:tab w:val="left" w:pos="8931"/>
        </w:tabs>
        <w:rPr>
          <w:rFonts w:eastAsia="Times New Roman" w:cstheme="minorHAnsi"/>
          <w:b/>
          <w:bCs/>
        </w:rPr>
      </w:pPr>
    </w:p>
    <w:p w14:paraId="0BB916BE" w14:textId="56AA1F55" w:rsidR="00CD7C59" w:rsidRPr="003E2D7C" w:rsidRDefault="00CD7C59" w:rsidP="004E3361">
      <w:pPr>
        <w:pStyle w:val="Sinespaciado"/>
        <w:tabs>
          <w:tab w:val="left" w:pos="8931"/>
        </w:tabs>
        <w:rPr>
          <w:rFonts w:eastAsia="Times New Roman" w:cstheme="minorHAnsi"/>
          <w:b/>
          <w:bCs/>
        </w:rPr>
      </w:pPr>
    </w:p>
    <w:p w14:paraId="5780F571" w14:textId="0954C9AB" w:rsidR="00CD7C59" w:rsidRPr="003E2D7C" w:rsidRDefault="00CD7C59" w:rsidP="004E3361">
      <w:pPr>
        <w:pStyle w:val="Sinespaciado"/>
        <w:tabs>
          <w:tab w:val="left" w:pos="8931"/>
        </w:tabs>
        <w:rPr>
          <w:rFonts w:eastAsia="Times New Roman" w:cstheme="minorHAnsi"/>
          <w:b/>
          <w:bCs/>
        </w:rPr>
      </w:pPr>
    </w:p>
    <w:p w14:paraId="14C961E4" w14:textId="0CBD2739" w:rsidR="00CD7C59" w:rsidRPr="003E2D7C" w:rsidRDefault="00CD7C59" w:rsidP="004E3361">
      <w:pPr>
        <w:pStyle w:val="Sinespaciado"/>
        <w:tabs>
          <w:tab w:val="left" w:pos="8931"/>
        </w:tabs>
        <w:rPr>
          <w:rFonts w:eastAsia="Times New Roman" w:cstheme="minorHAnsi"/>
          <w:b/>
          <w:bCs/>
        </w:rPr>
      </w:pPr>
    </w:p>
    <w:p w14:paraId="4F965C72" w14:textId="566557BB" w:rsidR="00CD7C59" w:rsidRPr="003E2D7C" w:rsidRDefault="00CD7C59" w:rsidP="004E3361">
      <w:pPr>
        <w:pStyle w:val="Sinespaciado"/>
        <w:tabs>
          <w:tab w:val="left" w:pos="8931"/>
        </w:tabs>
        <w:rPr>
          <w:rFonts w:eastAsia="Times New Roman" w:cstheme="minorHAnsi"/>
          <w:b/>
          <w:bCs/>
        </w:rPr>
      </w:pPr>
    </w:p>
    <w:p w14:paraId="08E3845E" w14:textId="1B59BF0D" w:rsidR="00CD7C59" w:rsidRPr="003E2D7C" w:rsidRDefault="00CD7C59" w:rsidP="004E3361">
      <w:pPr>
        <w:pStyle w:val="Sinespaciado"/>
        <w:tabs>
          <w:tab w:val="left" w:pos="8931"/>
        </w:tabs>
        <w:rPr>
          <w:rFonts w:eastAsia="Times New Roman" w:cstheme="minorHAnsi"/>
          <w:b/>
          <w:bCs/>
        </w:rPr>
      </w:pPr>
    </w:p>
    <w:p w14:paraId="5D031257" w14:textId="59E36B6C" w:rsidR="00CD7C59" w:rsidRPr="003E2D7C" w:rsidRDefault="00CD7C59" w:rsidP="004E3361">
      <w:pPr>
        <w:pStyle w:val="Sinespaciado"/>
        <w:tabs>
          <w:tab w:val="left" w:pos="8931"/>
        </w:tabs>
        <w:rPr>
          <w:rFonts w:eastAsia="Times New Roman" w:cstheme="minorHAnsi"/>
          <w:b/>
          <w:bCs/>
        </w:rPr>
      </w:pPr>
    </w:p>
    <w:p w14:paraId="049CE395" w14:textId="11D37A56" w:rsidR="00CD7C59" w:rsidRPr="003E2D7C" w:rsidRDefault="00CD7C59" w:rsidP="004E3361">
      <w:pPr>
        <w:pStyle w:val="Sinespaciado"/>
        <w:tabs>
          <w:tab w:val="left" w:pos="8931"/>
        </w:tabs>
        <w:rPr>
          <w:rFonts w:eastAsia="Times New Roman" w:cstheme="minorHAnsi"/>
          <w:b/>
          <w:bCs/>
        </w:rPr>
      </w:pPr>
    </w:p>
    <w:p w14:paraId="7908F959" w14:textId="6852CFCE" w:rsidR="00CD7C59" w:rsidRPr="003E2D7C" w:rsidRDefault="00CD7C59" w:rsidP="004E3361">
      <w:pPr>
        <w:pStyle w:val="Sinespaciado"/>
        <w:tabs>
          <w:tab w:val="left" w:pos="8931"/>
        </w:tabs>
        <w:rPr>
          <w:rFonts w:eastAsia="Times New Roman" w:cstheme="minorHAnsi"/>
          <w:b/>
          <w:bCs/>
        </w:rPr>
      </w:pPr>
    </w:p>
    <w:p w14:paraId="4BFAF112" w14:textId="74FF1435" w:rsidR="00CD7C59" w:rsidRPr="003E2D7C" w:rsidRDefault="00CD7C59" w:rsidP="004E3361">
      <w:pPr>
        <w:pStyle w:val="Sinespaciado"/>
        <w:tabs>
          <w:tab w:val="left" w:pos="8931"/>
        </w:tabs>
        <w:rPr>
          <w:rFonts w:eastAsia="Times New Roman" w:cstheme="minorHAnsi"/>
          <w:b/>
          <w:bCs/>
        </w:rPr>
      </w:pPr>
    </w:p>
    <w:p w14:paraId="78B718D5" w14:textId="23408CA8" w:rsidR="00CD7C59" w:rsidRPr="003E2D7C" w:rsidRDefault="00CD7C59" w:rsidP="004E3361">
      <w:pPr>
        <w:pStyle w:val="Sinespaciado"/>
        <w:tabs>
          <w:tab w:val="left" w:pos="8931"/>
        </w:tabs>
        <w:rPr>
          <w:rFonts w:eastAsia="Times New Roman" w:cstheme="minorHAnsi"/>
          <w:b/>
          <w:bCs/>
        </w:rPr>
      </w:pPr>
    </w:p>
    <w:p w14:paraId="7E60C472" w14:textId="615D4B30" w:rsidR="00CD7C59" w:rsidRPr="003E2D7C" w:rsidRDefault="00CD7C59" w:rsidP="004E3361">
      <w:pPr>
        <w:pStyle w:val="Sinespaciado"/>
        <w:tabs>
          <w:tab w:val="left" w:pos="8931"/>
        </w:tabs>
        <w:rPr>
          <w:rFonts w:eastAsia="Times New Roman" w:cstheme="minorHAnsi"/>
          <w:b/>
          <w:bCs/>
        </w:rPr>
      </w:pPr>
    </w:p>
    <w:p w14:paraId="531A615B" w14:textId="3615AFA2" w:rsidR="00CD7C59" w:rsidRPr="003E2D7C" w:rsidRDefault="00CD7C59" w:rsidP="004E3361">
      <w:pPr>
        <w:pStyle w:val="Sinespaciado"/>
        <w:tabs>
          <w:tab w:val="left" w:pos="8931"/>
        </w:tabs>
        <w:rPr>
          <w:rFonts w:eastAsia="Times New Roman" w:cstheme="minorHAnsi"/>
          <w:b/>
          <w:bCs/>
        </w:rPr>
      </w:pPr>
    </w:p>
    <w:p w14:paraId="78FFAFF1" w14:textId="040DA571" w:rsidR="00CD7C59" w:rsidRPr="003E2D7C" w:rsidRDefault="00CD7C59" w:rsidP="004E3361">
      <w:pPr>
        <w:pStyle w:val="Sinespaciado"/>
        <w:tabs>
          <w:tab w:val="left" w:pos="8931"/>
        </w:tabs>
        <w:rPr>
          <w:rFonts w:eastAsia="Times New Roman" w:cstheme="minorHAnsi"/>
          <w:b/>
          <w:bCs/>
        </w:rPr>
      </w:pPr>
    </w:p>
    <w:p w14:paraId="1A90A151" w14:textId="39895BEB" w:rsidR="00CD7C59" w:rsidRPr="003E2D7C" w:rsidRDefault="00CD7C59" w:rsidP="004E3361">
      <w:pPr>
        <w:pStyle w:val="Sinespaciado"/>
        <w:tabs>
          <w:tab w:val="left" w:pos="8931"/>
        </w:tabs>
        <w:rPr>
          <w:rFonts w:eastAsia="Times New Roman" w:cstheme="minorHAnsi"/>
          <w:b/>
          <w:bCs/>
        </w:rPr>
      </w:pPr>
    </w:p>
    <w:p w14:paraId="659828C0" w14:textId="19603A8C" w:rsidR="00CD7C59" w:rsidRPr="003E2D7C" w:rsidRDefault="00CD7C59" w:rsidP="004E3361">
      <w:pPr>
        <w:pStyle w:val="Sinespaciado"/>
        <w:tabs>
          <w:tab w:val="left" w:pos="8931"/>
        </w:tabs>
        <w:rPr>
          <w:rFonts w:eastAsia="Times New Roman" w:cstheme="minorHAnsi"/>
          <w:b/>
          <w:bCs/>
        </w:rPr>
      </w:pPr>
    </w:p>
    <w:p w14:paraId="1BB2DCCF" w14:textId="37CDC3C5" w:rsidR="00CD7C59" w:rsidRPr="003E2D7C" w:rsidRDefault="00CD7C59" w:rsidP="004E3361">
      <w:pPr>
        <w:pStyle w:val="Sinespaciado"/>
        <w:tabs>
          <w:tab w:val="left" w:pos="8931"/>
        </w:tabs>
        <w:rPr>
          <w:rFonts w:eastAsia="Times New Roman" w:cstheme="minorHAnsi"/>
          <w:b/>
          <w:bCs/>
        </w:rPr>
      </w:pPr>
    </w:p>
    <w:p w14:paraId="6BDC3CD9" w14:textId="7B173A54" w:rsidR="00CD7C59" w:rsidRPr="003E2D7C" w:rsidRDefault="00CD7C59" w:rsidP="004E3361">
      <w:pPr>
        <w:pStyle w:val="Sinespaciado"/>
        <w:tabs>
          <w:tab w:val="left" w:pos="8931"/>
        </w:tabs>
        <w:rPr>
          <w:rFonts w:eastAsia="Times New Roman" w:cstheme="minorHAnsi"/>
          <w:b/>
          <w:bCs/>
        </w:rPr>
      </w:pPr>
    </w:p>
    <w:p w14:paraId="45259F21" w14:textId="4F567D25" w:rsidR="00CD7C59" w:rsidRPr="003E2D7C" w:rsidRDefault="00CD7C59" w:rsidP="004E3361">
      <w:pPr>
        <w:pStyle w:val="Sinespaciado"/>
        <w:tabs>
          <w:tab w:val="left" w:pos="8931"/>
        </w:tabs>
        <w:rPr>
          <w:rFonts w:eastAsia="Times New Roman" w:cstheme="minorHAnsi"/>
          <w:b/>
          <w:bCs/>
        </w:rPr>
      </w:pPr>
    </w:p>
    <w:p w14:paraId="440BCB35" w14:textId="137F9722" w:rsidR="00CD7C59" w:rsidRPr="003E2D7C" w:rsidRDefault="00CD7C59" w:rsidP="004E3361">
      <w:pPr>
        <w:pStyle w:val="Sinespaciado"/>
        <w:tabs>
          <w:tab w:val="left" w:pos="8931"/>
        </w:tabs>
        <w:rPr>
          <w:rFonts w:eastAsia="Times New Roman" w:cstheme="minorHAnsi"/>
          <w:b/>
          <w:bCs/>
        </w:rPr>
      </w:pPr>
    </w:p>
    <w:p w14:paraId="20D5B5E4" w14:textId="41AFAAB1" w:rsidR="00CD7C59" w:rsidRPr="003E2D7C" w:rsidRDefault="00CD7C59" w:rsidP="004E3361">
      <w:pPr>
        <w:pStyle w:val="Sinespaciado"/>
        <w:tabs>
          <w:tab w:val="left" w:pos="8931"/>
        </w:tabs>
        <w:rPr>
          <w:rFonts w:eastAsia="Times New Roman" w:cstheme="minorHAnsi"/>
          <w:b/>
          <w:bCs/>
        </w:rPr>
      </w:pPr>
    </w:p>
    <w:p w14:paraId="0B34315B" w14:textId="6C56167F" w:rsidR="00CD7C59" w:rsidRPr="003E2D7C" w:rsidRDefault="00CD7C59" w:rsidP="004E3361">
      <w:pPr>
        <w:pStyle w:val="Sinespaciado"/>
        <w:tabs>
          <w:tab w:val="left" w:pos="8931"/>
        </w:tabs>
        <w:rPr>
          <w:rFonts w:eastAsia="Times New Roman" w:cstheme="minorHAnsi"/>
          <w:b/>
          <w:bCs/>
        </w:rPr>
      </w:pPr>
    </w:p>
    <w:p w14:paraId="3DA9E6F2" w14:textId="3A0D9F77" w:rsidR="00CD7C59" w:rsidRPr="003E2D7C" w:rsidRDefault="00CD7C59" w:rsidP="004E3361">
      <w:pPr>
        <w:pStyle w:val="Sinespaciado"/>
        <w:tabs>
          <w:tab w:val="left" w:pos="8931"/>
        </w:tabs>
        <w:rPr>
          <w:rFonts w:eastAsia="Times New Roman" w:cstheme="minorHAnsi"/>
          <w:b/>
          <w:bCs/>
        </w:rPr>
      </w:pPr>
    </w:p>
    <w:p w14:paraId="37AB71FF" w14:textId="47410E57" w:rsidR="00CD7C59" w:rsidRPr="003E2D7C" w:rsidRDefault="00CD7C59" w:rsidP="004E3361">
      <w:pPr>
        <w:pStyle w:val="Sinespaciado"/>
        <w:tabs>
          <w:tab w:val="left" w:pos="8931"/>
        </w:tabs>
        <w:rPr>
          <w:rFonts w:eastAsia="Times New Roman" w:cstheme="minorHAnsi"/>
          <w:b/>
          <w:bCs/>
        </w:rPr>
      </w:pPr>
    </w:p>
    <w:p w14:paraId="25CFFD1E" w14:textId="372E35C0" w:rsidR="00CD7C59" w:rsidRPr="003E2D7C" w:rsidRDefault="00CD7C59" w:rsidP="004E3361">
      <w:pPr>
        <w:pStyle w:val="Sinespaciado"/>
        <w:tabs>
          <w:tab w:val="left" w:pos="8931"/>
        </w:tabs>
        <w:rPr>
          <w:rFonts w:eastAsia="Times New Roman" w:cstheme="minorHAnsi"/>
          <w:b/>
          <w:bCs/>
        </w:rPr>
      </w:pPr>
    </w:p>
    <w:p w14:paraId="02D0D607" w14:textId="20AF84C4" w:rsidR="00CD7C59" w:rsidRPr="003E2D7C" w:rsidRDefault="00CD7C59" w:rsidP="004E3361">
      <w:pPr>
        <w:pStyle w:val="Sinespaciado"/>
        <w:tabs>
          <w:tab w:val="left" w:pos="8931"/>
        </w:tabs>
        <w:rPr>
          <w:rFonts w:eastAsia="Times New Roman" w:cstheme="minorHAnsi"/>
          <w:b/>
          <w:bCs/>
        </w:rPr>
      </w:pPr>
    </w:p>
    <w:p w14:paraId="08850BDB" w14:textId="732480F6" w:rsidR="00CD7C59" w:rsidRPr="003E2D7C" w:rsidRDefault="00CD7C59" w:rsidP="004E3361">
      <w:pPr>
        <w:pStyle w:val="Sinespaciado"/>
        <w:tabs>
          <w:tab w:val="left" w:pos="8931"/>
        </w:tabs>
        <w:rPr>
          <w:rFonts w:eastAsia="Times New Roman" w:cstheme="minorHAnsi"/>
          <w:b/>
          <w:bCs/>
        </w:rPr>
      </w:pPr>
    </w:p>
    <w:p w14:paraId="5A74443E" w14:textId="396AE780" w:rsidR="00CD7C59" w:rsidRPr="003E2D7C" w:rsidRDefault="00CD7C59" w:rsidP="004E3361">
      <w:pPr>
        <w:pStyle w:val="Sinespaciado"/>
        <w:tabs>
          <w:tab w:val="left" w:pos="8931"/>
        </w:tabs>
        <w:rPr>
          <w:rFonts w:eastAsia="Times New Roman" w:cstheme="minorHAnsi"/>
          <w:b/>
          <w:bCs/>
        </w:rPr>
      </w:pPr>
    </w:p>
    <w:p w14:paraId="553FDF55" w14:textId="0E67A4D0" w:rsidR="00CD7C59" w:rsidRPr="003E2D7C" w:rsidRDefault="00CD7C59" w:rsidP="004E3361">
      <w:pPr>
        <w:pStyle w:val="Sinespaciado"/>
        <w:tabs>
          <w:tab w:val="left" w:pos="8931"/>
        </w:tabs>
        <w:rPr>
          <w:rFonts w:eastAsia="Times New Roman" w:cstheme="minorHAnsi"/>
          <w:b/>
          <w:bCs/>
        </w:rPr>
      </w:pPr>
    </w:p>
    <w:p w14:paraId="392A6660" w14:textId="2AA64E2A" w:rsidR="00CD7C59" w:rsidRPr="003E2D7C" w:rsidRDefault="00CD7C59" w:rsidP="004E3361">
      <w:pPr>
        <w:pStyle w:val="Sinespaciado"/>
        <w:tabs>
          <w:tab w:val="left" w:pos="8931"/>
        </w:tabs>
        <w:rPr>
          <w:rFonts w:eastAsia="Times New Roman" w:cstheme="minorHAnsi"/>
          <w:b/>
          <w:bCs/>
        </w:rPr>
      </w:pPr>
    </w:p>
    <w:p w14:paraId="49115A34" w14:textId="39BE5887" w:rsidR="00CD7C59" w:rsidRPr="003E2D7C" w:rsidRDefault="00CD7C59" w:rsidP="004E3361">
      <w:pPr>
        <w:pStyle w:val="Sinespaciado"/>
        <w:tabs>
          <w:tab w:val="left" w:pos="8931"/>
        </w:tabs>
        <w:rPr>
          <w:rFonts w:eastAsia="Times New Roman" w:cstheme="minorHAnsi"/>
          <w:b/>
          <w:bCs/>
        </w:rPr>
      </w:pPr>
    </w:p>
    <w:p w14:paraId="56571280" w14:textId="656DA212" w:rsidR="00CD7C59" w:rsidRPr="003E2D7C" w:rsidRDefault="00CD7C59" w:rsidP="004E3361">
      <w:pPr>
        <w:pStyle w:val="Sinespaciado"/>
        <w:tabs>
          <w:tab w:val="left" w:pos="8931"/>
        </w:tabs>
        <w:rPr>
          <w:rFonts w:eastAsia="Times New Roman" w:cstheme="minorHAnsi"/>
          <w:b/>
          <w:bCs/>
        </w:rPr>
      </w:pPr>
    </w:p>
    <w:p w14:paraId="39EF8A1F" w14:textId="35928B39" w:rsidR="00CD7C59" w:rsidRPr="003E2D7C" w:rsidRDefault="00CD7C59" w:rsidP="004E3361">
      <w:pPr>
        <w:pStyle w:val="Sinespaciado"/>
        <w:tabs>
          <w:tab w:val="left" w:pos="8931"/>
        </w:tabs>
        <w:rPr>
          <w:rFonts w:eastAsia="Times New Roman" w:cstheme="minorHAnsi"/>
          <w:b/>
          <w:bCs/>
        </w:rPr>
      </w:pPr>
    </w:p>
    <w:p w14:paraId="51F3D9E1" w14:textId="12FA7438" w:rsidR="00CD7C59" w:rsidRPr="003E2D7C" w:rsidRDefault="00CD7C59" w:rsidP="004E3361">
      <w:pPr>
        <w:pStyle w:val="Sinespaciado"/>
        <w:tabs>
          <w:tab w:val="left" w:pos="8931"/>
        </w:tabs>
        <w:rPr>
          <w:rFonts w:eastAsia="Times New Roman" w:cstheme="minorHAnsi"/>
          <w:b/>
          <w:bCs/>
        </w:rPr>
      </w:pPr>
    </w:p>
    <w:p w14:paraId="2D4935E7" w14:textId="6CA5A32D" w:rsidR="00CD7C59" w:rsidRPr="003E2D7C" w:rsidRDefault="00CD7C59" w:rsidP="004E3361">
      <w:pPr>
        <w:pStyle w:val="Sinespaciado"/>
        <w:tabs>
          <w:tab w:val="left" w:pos="8931"/>
        </w:tabs>
        <w:rPr>
          <w:rFonts w:eastAsia="Times New Roman" w:cstheme="minorHAnsi"/>
          <w:b/>
          <w:bCs/>
        </w:rPr>
      </w:pPr>
    </w:p>
    <w:p w14:paraId="2971E165" w14:textId="10E0B6D6" w:rsidR="00CD7C59" w:rsidRPr="003E2D7C" w:rsidRDefault="00CD7C59" w:rsidP="004E3361">
      <w:pPr>
        <w:pStyle w:val="Sinespaciado"/>
        <w:tabs>
          <w:tab w:val="left" w:pos="8931"/>
        </w:tabs>
        <w:rPr>
          <w:rFonts w:eastAsia="Times New Roman" w:cstheme="minorHAnsi"/>
          <w:b/>
          <w:bCs/>
        </w:rPr>
      </w:pPr>
    </w:p>
    <w:p w14:paraId="17D2ECBD" w14:textId="11D0BC98" w:rsidR="00CD7C59" w:rsidRPr="003E2D7C" w:rsidRDefault="00CD7C59" w:rsidP="004E3361">
      <w:pPr>
        <w:pStyle w:val="Sinespaciado"/>
        <w:tabs>
          <w:tab w:val="left" w:pos="8931"/>
        </w:tabs>
        <w:rPr>
          <w:rFonts w:eastAsia="Times New Roman" w:cstheme="minorHAnsi"/>
          <w:b/>
          <w:bCs/>
        </w:rPr>
      </w:pPr>
    </w:p>
    <w:p w14:paraId="0FDFD3F6" w14:textId="18D33573" w:rsidR="00CD7C59" w:rsidRPr="003E2D7C" w:rsidRDefault="00CD7C59" w:rsidP="004E3361">
      <w:pPr>
        <w:pStyle w:val="Sinespaciado"/>
        <w:tabs>
          <w:tab w:val="left" w:pos="8931"/>
        </w:tabs>
        <w:rPr>
          <w:rFonts w:eastAsia="Times New Roman" w:cstheme="minorHAnsi"/>
          <w:b/>
          <w:bCs/>
        </w:rPr>
      </w:pPr>
    </w:p>
    <w:p w14:paraId="79B62F47" w14:textId="5D40A0F7" w:rsidR="00CD7C59" w:rsidRPr="003E2D7C" w:rsidRDefault="00CD7C59" w:rsidP="004E3361">
      <w:pPr>
        <w:pStyle w:val="Sinespaciado"/>
        <w:tabs>
          <w:tab w:val="left" w:pos="8931"/>
        </w:tabs>
        <w:rPr>
          <w:rFonts w:eastAsia="Times New Roman" w:cstheme="minorHAnsi"/>
          <w:b/>
          <w:bCs/>
        </w:rPr>
      </w:pPr>
    </w:p>
    <w:p w14:paraId="136C0C69" w14:textId="3324C21B" w:rsidR="00CD7C59" w:rsidRPr="003E2D7C" w:rsidRDefault="00CD7C59" w:rsidP="004E3361">
      <w:pPr>
        <w:pStyle w:val="Sinespaciado"/>
        <w:tabs>
          <w:tab w:val="left" w:pos="8931"/>
        </w:tabs>
        <w:rPr>
          <w:rFonts w:eastAsia="Times New Roman" w:cstheme="minorHAnsi"/>
          <w:b/>
          <w:bCs/>
        </w:rPr>
      </w:pPr>
    </w:p>
    <w:p w14:paraId="243754DC" w14:textId="77777777" w:rsidR="00CD7C59" w:rsidRPr="003E2D7C" w:rsidRDefault="00CD7C59" w:rsidP="004E3361">
      <w:pPr>
        <w:pStyle w:val="Sinespaciado"/>
        <w:tabs>
          <w:tab w:val="left" w:pos="8931"/>
        </w:tabs>
        <w:rPr>
          <w:rFonts w:eastAsia="Times New Roman" w:cstheme="minorHAnsi"/>
          <w:b/>
          <w:bCs/>
        </w:rPr>
      </w:pPr>
    </w:p>
    <w:p w14:paraId="47F2AE79" w14:textId="77777777" w:rsidR="00CD7C59" w:rsidRPr="003E2D7C" w:rsidRDefault="00CD7C59" w:rsidP="004E3361">
      <w:pPr>
        <w:pStyle w:val="Sinespaciado"/>
        <w:tabs>
          <w:tab w:val="left" w:pos="8931"/>
        </w:tabs>
        <w:rPr>
          <w:rFonts w:eastAsia="Times New Roman" w:cstheme="minorHAnsi"/>
          <w:b/>
          <w:bCs/>
        </w:rPr>
      </w:pPr>
    </w:p>
    <w:p w14:paraId="0722898E" w14:textId="77777777" w:rsidR="00284D44" w:rsidRPr="00284D44" w:rsidRDefault="00284D44" w:rsidP="00284D44">
      <w:pPr>
        <w:pStyle w:val="Ttulo1"/>
        <w:rPr>
          <w:color w:val="auto"/>
        </w:rPr>
      </w:pPr>
      <w:r w:rsidRPr="00284D44">
        <w:rPr>
          <w:color w:val="auto"/>
        </w:rPr>
        <w:lastRenderedPageBreak/>
        <w:t>Proceso C2.3: Modificaciones en IMSS</w:t>
      </w:r>
    </w:p>
    <w:p w14:paraId="5303D38B" w14:textId="77777777" w:rsidR="00284D44" w:rsidRDefault="00284D44" w:rsidP="00284D44">
      <w:pPr>
        <w:pStyle w:val="NormalWeb"/>
      </w:pPr>
      <w:r>
        <w:rPr>
          <w:rStyle w:val="Textoennegrita"/>
        </w:rPr>
        <w:t>Responsable principal:</w:t>
      </w:r>
      <w:r>
        <w:t xml:space="preserve"> Generalista de RRHH</w:t>
      </w:r>
      <w:r>
        <w:br/>
      </w:r>
      <w:r>
        <w:rPr>
          <w:rStyle w:val="Textoennegrita"/>
        </w:rPr>
        <w:t>Responsables secundarios:</w:t>
      </w:r>
      <w:r>
        <w:t xml:space="preserve"> Dirección de RRHH, IMSS</w:t>
      </w:r>
      <w:r>
        <w:br/>
      </w:r>
      <w:r>
        <w:rPr>
          <w:rStyle w:val="Textoennegrita"/>
        </w:rPr>
        <w:t>Frecuencia:</w:t>
      </w:r>
      <w:r>
        <w:t xml:space="preserve"> Según movimiento salarial o administrativo</w:t>
      </w:r>
    </w:p>
    <w:p w14:paraId="6405B502" w14:textId="77777777" w:rsidR="00284D44" w:rsidRDefault="00284D44" w:rsidP="00284D44">
      <w:pPr>
        <w:pStyle w:val="Ttulo3"/>
      </w:pPr>
      <w:r>
        <w:t>Objetivo</w:t>
      </w:r>
    </w:p>
    <w:p w14:paraId="49FDF0A2" w14:textId="77777777" w:rsidR="00284D44" w:rsidRDefault="00284D44" w:rsidP="00284D44">
      <w:pPr>
        <w:pStyle w:val="NormalWeb"/>
      </w:pPr>
      <w:r>
        <w:t>Cumplir con la obligación patronal de reportar oportunamente cualquier modificación relacionada con los colaboradores ante el IMSS, como cambios en salario base de cotización, tipo de jornada, puesto o reingresos, asegurando la correcta actualización de sus derechos y obligaciones.</w:t>
      </w:r>
    </w:p>
    <w:p w14:paraId="1B9C777F" w14:textId="77777777" w:rsidR="00284D44" w:rsidRDefault="00284D44" w:rsidP="00284D44">
      <w:pPr>
        <w:pStyle w:val="Ttulo3"/>
      </w:pPr>
      <w:r>
        <w:t>Introducción</w:t>
      </w:r>
    </w:p>
    <w:p w14:paraId="5CA0F1F7" w14:textId="77777777" w:rsidR="00284D44" w:rsidRDefault="00284D44" w:rsidP="00284D44">
      <w:pPr>
        <w:pStyle w:val="NormalWeb"/>
      </w:pPr>
      <w:r>
        <w:t xml:space="preserve">Las modificaciones en el IMSS son movimientos que deben reportarse cuando el colaborador presenta cambios en sus condiciones laborales que impactan en su afiliación, principalmente modificaciones de salario (por aumento, disminución, variables o integraciones), cambios de puesto o jornada. Estos movimientos deben reportarse dentro de los </w:t>
      </w:r>
      <w:r>
        <w:rPr>
          <w:rStyle w:val="Textoennegrita"/>
        </w:rPr>
        <w:t>5 días hábiles posteriores</w:t>
      </w:r>
      <w:r>
        <w:t xml:space="preserve"> a la fecha en que surtan efecto, de acuerdo con la Ley del Seguro Social.</w:t>
      </w:r>
    </w:p>
    <w:p w14:paraId="415D71EC" w14:textId="77777777" w:rsidR="00284D44" w:rsidRDefault="00284D44" w:rsidP="00284D44">
      <w:pPr>
        <w:pStyle w:val="Ttulo3"/>
      </w:pPr>
      <w:r>
        <w:t>Procedimiento</w:t>
      </w:r>
    </w:p>
    <w:p w14:paraId="38E84819" w14:textId="77777777" w:rsidR="00284D44" w:rsidRDefault="00284D44" w:rsidP="00284D44">
      <w:pPr>
        <w:pStyle w:val="NormalWeb"/>
      </w:pPr>
      <w:r>
        <w:rPr>
          <w:rStyle w:val="Textoennegrita"/>
        </w:rPr>
        <w:t>1. Recepción de aviso de modificación</w:t>
      </w:r>
    </w:p>
    <w:p w14:paraId="4222A6FF" w14:textId="77777777" w:rsidR="00284D44" w:rsidRDefault="00284D44" w:rsidP="00284D44">
      <w:pPr>
        <w:pStyle w:val="NormalWeb"/>
        <w:numPr>
          <w:ilvl w:val="0"/>
          <w:numId w:val="42"/>
        </w:numPr>
      </w:pPr>
      <w:r>
        <w:t>Recibir notificación oficial del área de Dirección de RRHH o de Nómina respecto al cambio (ej. ajuste salarial, cambio de puesto o jornada).</w:t>
      </w:r>
    </w:p>
    <w:p w14:paraId="466D5C27" w14:textId="77777777" w:rsidR="00284D44" w:rsidRDefault="00284D44" w:rsidP="00284D44">
      <w:pPr>
        <w:pStyle w:val="NormalWeb"/>
        <w:numPr>
          <w:ilvl w:val="0"/>
          <w:numId w:val="42"/>
        </w:numPr>
      </w:pPr>
      <w:r>
        <w:t>Validar la documentación que respalde el movimiento:</w:t>
      </w:r>
    </w:p>
    <w:p w14:paraId="6C752400" w14:textId="77777777" w:rsidR="00284D44" w:rsidRDefault="00284D44" w:rsidP="00284D44">
      <w:pPr>
        <w:pStyle w:val="NormalWeb"/>
        <w:numPr>
          <w:ilvl w:val="1"/>
          <w:numId w:val="42"/>
        </w:numPr>
      </w:pPr>
      <w:r>
        <w:t>Carta de ajuste salarial o promoción firmada.</w:t>
      </w:r>
    </w:p>
    <w:p w14:paraId="64F2FA0D" w14:textId="77777777" w:rsidR="00284D44" w:rsidRDefault="00284D44" w:rsidP="00284D44">
      <w:pPr>
        <w:pStyle w:val="NormalWeb"/>
        <w:numPr>
          <w:ilvl w:val="1"/>
          <w:numId w:val="42"/>
        </w:numPr>
      </w:pPr>
      <w:r>
        <w:t>Finiquito parcial (si aplica).</w:t>
      </w:r>
    </w:p>
    <w:p w14:paraId="586FADD9" w14:textId="77777777" w:rsidR="00284D44" w:rsidRDefault="00284D44" w:rsidP="00284D44">
      <w:pPr>
        <w:pStyle w:val="NormalWeb"/>
        <w:numPr>
          <w:ilvl w:val="1"/>
          <w:numId w:val="42"/>
        </w:numPr>
      </w:pPr>
      <w:r>
        <w:t>Actualización de contrato o adendum.</w:t>
      </w:r>
    </w:p>
    <w:p w14:paraId="4F6D319A" w14:textId="77777777" w:rsidR="00284D44" w:rsidRDefault="00284D44" w:rsidP="00284D44">
      <w:pPr>
        <w:pStyle w:val="NormalWeb"/>
        <w:numPr>
          <w:ilvl w:val="0"/>
          <w:numId w:val="42"/>
        </w:numPr>
      </w:pPr>
      <w:r>
        <w:t>Confirmar fecha de efecto del cambio.</w:t>
      </w:r>
      <w:r>
        <w:br/>
      </w:r>
      <w:r>
        <w:rPr>
          <w:rStyle w:val="Textoennegrita"/>
        </w:rPr>
        <w:t>Plazo:</w:t>
      </w:r>
      <w:r>
        <w:t xml:space="preserve"> Diario, inmediato a la notificación.</w:t>
      </w:r>
    </w:p>
    <w:p w14:paraId="2B14BDA2" w14:textId="77777777" w:rsidR="00284D44" w:rsidRDefault="00284D44" w:rsidP="00284D44">
      <w:pPr>
        <w:pStyle w:val="NormalWeb"/>
      </w:pPr>
      <w:r>
        <w:rPr>
          <w:rStyle w:val="Textoennegrita"/>
        </w:rPr>
        <w:t>2. Preparación de la información</w:t>
      </w:r>
    </w:p>
    <w:p w14:paraId="55BBBDC7" w14:textId="77777777" w:rsidR="00284D44" w:rsidRDefault="00284D44" w:rsidP="00284D44">
      <w:pPr>
        <w:pStyle w:val="NormalWeb"/>
        <w:numPr>
          <w:ilvl w:val="0"/>
          <w:numId w:val="43"/>
        </w:numPr>
      </w:pPr>
      <w:r>
        <w:t>Revisar que el expediente del colaborador esté completo y actualizado.</w:t>
      </w:r>
    </w:p>
    <w:p w14:paraId="1E6C518A" w14:textId="77777777" w:rsidR="00284D44" w:rsidRDefault="00284D44" w:rsidP="00284D44">
      <w:pPr>
        <w:pStyle w:val="NormalWeb"/>
        <w:numPr>
          <w:ilvl w:val="0"/>
          <w:numId w:val="43"/>
        </w:numPr>
      </w:pPr>
      <w:r>
        <w:t>Confirmar NSS, CURP y salario base de cotización (SBC) vigente antes del cambio.</w:t>
      </w:r>
    </w:p>
    <w:p w14:paraId="3C80D13B" w14:textId="77777777" w:rsidR="00284D44" w:rsidRDefault="00284D44" w:rsidP="00284D44">
      <w:pPr>
        <w:pStyle w:val="NormalWeb"/>
        <w:numPr>
          <w:ilvl w:val="0"/>
          <w:numId w:val="43"/>
        </w:numPr>
      </w:pPr>
      <w:r>
        <w:t>Elaborar la ficha interna de modificación con detalle: tipo de cambio, fecha de efecto, nuevo SBC, jornada o puesto.</w:t>
      </w:r>
      <w:r>
        <w:br/>
      </w:r>
      <w:r>
        <w:rPr>
          <w:rStyle w:val="Textoennegrita"/>
        </w:rPr>
        <w:t>Plazo:</w:t>
      </w:r>
      <w:r>
        <w:t xml:space="preserve"> Dentro de las primeras 24 horas posteriores al aviso.</w:t>
      </w:r>
    </w:p>
    <w:p w14:paraId="34E7A3D1" w14:textId="77777777" w:rsidR="00284D44" w:rsidRDefault="00284D44" w:rsidP="00284D44">
      <w:pPr>
        <w:pStyle w:val="NormalWeb"/>
      </w:pPr>
      <w:r>
        <w:rPr>
          <w:rStyle w:val="Textoennegrita"/>
        </w:rPr>
        <w:t>3. Captura en IDSE</w:t>
      </w:r>
    </w:p>
    <w:p w14:paraId="35846B88" w14:textId="77777777" w:rsidR="00284D44" w:rsidRDefault="00284D44" w:rsidP="00284D44">
      <w:pPr>
        <w:pStyle w:val="NormalWeb"/>
        <w:numPr>
          <w:ilvl w:val="0"/>
          <w:numId w:val="44"/>
        </w:numPr>
      </w:pPr>
      <w:r>
        <w:t xml:space="preserve">Ingresar al portal </w:t>
      </w:r>
      <w:r>
        <w:rPr>
          <w:rStyle w:val="Textoennegrita"/>
        </w:rPr>
        <w:t>IDSE</w:t>
      </w:r>
      <w:r>
        <w:t xml:space="preserve"> con e.firma patronal.</w:t>
      </w:r>
    </w:p>
    <w:p w14:paraId="341E1BBF" w14:textId="77777777" w:rsidR="00284D44" w:rsidRDefault="00284D44" w:rsidP="00284D44">
      <w:pPr>
        <w:pStyle w:val="NormalWeb"/>
        <w:numPr>
          <w:ilvl w:val="0"/>
          <w:numId w:val="44"/>
        </w:numPr>
      </w:pPr>
      <w:r>
        <w:t>Seleccionar “Modificación salarial” o el tipo de movimiento correspondiente.</w:t>
      </w:r>
    </w:p>
    <w:p w14:paraId="021B31FA" w14:textId="77777777" w:rsidR="00284D44" w:rsidRDefault="00284D44" w:rsidP="00284D44">
      <w:pPr>
        <w:pStyle w:val="NormalWeb"/>
        <w:numPr>
          <w:ilvl w:val="0"/>
          <w:numId w:val="44"/>
        </w:numPr>
      </w:pPr>
      <w:r>
        <w:t>Capturar los datos: nombre, NSS, CURP, fecha de efecto, tipo de modificación y nuevo SBC o condición laboral.</w:t>
      </w:r>
    </w:p>
    <w:p w14:paraId="6858F126" w14:textId="77777777" w:rsidR="00284D44" w:rsidRDefault="00284D44" w:rsidP="00284D44">
      <w:pPr>
        <w:pStyle w:val="NormalWeb"/>
        <w:numPr>
          <w:ilvl w:val="0"/>
          <w:numId w:val="44"/>
        </w:numPr>
      </w:pPr>
      <w:r>
        <w:lastRenderedPageBreak/>
        <w:t>Validar que los datos coincidan con la ficha interna y contrato actualizado.</w:t>
      </w:r>
      <w:r>
        <w:br/>
      </w:r>
      <w:r>
        <w:rPr>
          <w:rStyle w:val="Textoennegrita"/>
        </w:rPr>
        <w:t>Plazo:</w:t>
      </w:r>
      <w:r>
        <w:t xml:space="preserve"> Dentro de los primeros 5 días hábiles posteriores al cambio.</w:t>
      </w:r>
    </w:p>
    <w:p w14:paraId="37283AE4" w14:textId="77777777" w:rsidR="00284D44" w:rsidRDefault="00284D44" w:rsidP="00284D44">
      <w:pPr>
        <w:pStyle w:val="NormalWeb"/>
      </w:pPr>
      <w:r>
        <w:rPr>
          <w:rStyle w:val="Textoennegrita"/>
        </w:rPr>
        <w:t>4. Generación y validación del acuse</w:t>
      </w:r>
    </w:p>
    <w:p w14:paraId="1D67FF84" w14:textId="77777777" w:rsidR="00284D44" w:rsidRDefault="00284D44" w:rsidP="00284D44">
      <w:pPr>
        <w:pStyle w:val="NormalWeb"/>
        <w:numPr>
          <w:ilvl w:val="0"/>
          <w:numId w:val="45"/>
        </w:numPr>
      </w:pPr>
      <w:r>
        <w:t>Descargar comprobante digital emitido por IDSE.</w:t>
      </w:r>
    </w:p>
    <w:p w14:paraId="39C237C1" w14:textId="77777777" w:rsidR="00284D44" w:rsidRDefault="00284D44" w:rsidP="00284D44">
      <w:pPr>
        <w:pStyle w:val="NormalWeb"/>
        <w:numPr>
          <w:ilvl w:val="0"/>
          <w:numId w:val="45"/>
        </w:numPr>
      </w:pPr>
      <w:r>
        <w:t>Revisar que el movimiento haya sido procesado correctamente sin errores.</w:t>
      </w:r>
    </w:p>
    <w:p w14:paraId="6AE1C7EB" w14:textId="77777777" w:rsidR="00284D44" w:rsidRDefault="00284D44" w:rsidP="00284D44">
      <w:pPr>
        <w:pStyle w:val="NormalWeb"/>
        <w:numPr>
          <w:ilvl w:val="0"/>
          <w:numId w:val="45"/>
        </w:numPr>
      </w:pPr>
      <w:r>
        <w:t>En caso de rechazo, corregir la información y volver a capturar el movimiento.</w:t>
      </w:r>
      <w:r>
        <w:br/>
      </w:r>
      <w:r>
        <w:rPr>
          <w:rStyle w:val="Textoennegrita"/>
        </w:rPr>
        <w:t>Plazo:</w:t>
      </w:r>
      <w:r>
        <w:t xml:space="preserve"> Inmediato tras la captura.</w:t>
      </w:r>
    </w:p>
    <w:p w14:paraId="72BF7648" w14:textId="77777777" w:rsidR="00284D44" w:rsidRDefault="00284D44" w:rsidP="00284D44">
      <w:pPr>
        <w:pStyle w:val="NormalWeb"/>
      </w:pPr>
      <w:r>
        <w:rPr>
          <w:rStyle w:val="Textoennegrita"/>
        </w:rPr>
        <w:t>5. Archivo y actualización de registros</w:t>
      </w:r>
    </w:p>
    <w:p w14:paraId="3629A85C" w14:textId="77777777" w:rsidR="00284D44" w:rsidRDefault="00284D44" w:rsidP="00284D44">
      <w:pPr>
        <w:pStyle w:val="NormalWeb"/>
        <w:numPr>
          <w:ilvl w:val="0"/>
          <w:numId w:val="46"/>
        </w:numPr>
      </w:pPr>
      <w:r>
        <w:t>Integrar el acuse digital en el expediente físico y digital del colaborador.</w:t>
      </w:r>
    </w:p>
    <w:p w14:paraId="772CA32A" w14:textId="77777777" w:rsidR="00284D44" w:rsidRDefault="00284D44" w:rsidP="00284D44">
      <w:pPr>
        <w:pStyle w:val="NormalWeb"/>
        <w:numPr>
          <w:ilvl w:val="0"/>
          <w:numId w:val="46"/>
        </w:numPr>
      </w:pPr>
      <w:r>
        <w:t>Actualizar la base de datos interna de RRHH y sistemas de control (ej. Polaris, nómina).</w:t>
      </w:r>
    </w:p>
    <w:p w14:paraId="067C88FC" w14:textId="77777777" w:rsidR="00284D44" w:rsidRDefault="00284D44" w:rsidP="00284D44">
      <w:pPr>
        <w:pStyle w:val="NormalWeb"/>
        <w:numPr>
          <w:ilvl w:val="0"/>
          <w:numId w:val="46"/>
        </w:numPr>
      </w:pPr>
      <w:r>
        <w:t>Notificar al área de Nómina sobre el cambio registrado para el ajuste correspondiente en el pago de salarios y aportaciones.</w:t>
      </w:r>
      <w:r>
        <w:br/>
      </w:r>
      <w:r>
        <w:rPr>
          <w:rStyle w:val="Textoennegrita"/>
        </w:rPr>
        <w:t>Plazo:</w:t>
      </w:r>
      <w:r>
        <w:t xml:space="preserve"> Dentro de las 48 horas posteriores al registro.</w:t>
      </w:r>
    </w:p>
    <w:p w14:paraId="77E5D5C0" w14:textId="77777777" w:rsidR="00284D44" w:rsidRDefault="00284D44" w:rsidP="00284D44">
      <w:pPr>
        <w:pStyle w:val="Ttulo3"/>
      </w:pPr>
      <w:r>
        <w:t>Tabla Operativa</w:t>
      </w:r>
    </w:p>
    <w:tbl>
      <w:tblPr>
        <w:tblStyle w:val="Tablanormal1"/>
        <w:tblW w:w="0" w:type="auto"/>
        <w:tblLook w:val="04A0" w:firstRow="1" w:lastRow="0" w:firstColumn="1" w:lastColumn="0" w:noHBand="0" w:noVBand="1"/>
      </w:tblPr>
      <w:tblGrid>
        <w:gridCol w:w="638"/>
        <w:gridCol w:w="1743"/>
        <w:gridCol w:w="1429"/>
        <w:gridCol w:w="2099"/>
        <w:gridCol w:w="1193"/>
        <w:gridCol w:w="1818"/>
      </w:tblGrid>
      <w:tr w:rsidR="00284D44" w14:paraId="0D348E5C" w14:textId="77777777" w:rsidTr="00284D4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47460D7A" w14:textId="77777777" w:rsidR="00284D44" w:rsidRDefault="00284D44">
            <w:pPr>
              <w:jc w:val="center"/>
            </w:pPr>
            <w:r>
              <w:rPr>
                <w:b w:val="0"/>
                <w:bCs w:val="0"/>
              </w:rPr>
              <w:t>Paso</w:t>
            </w:r>
          </w:p>
        </w:tc>
        <w:tc>
          <w:tcPr>
            <w:tcW w:w="0" w:type="auto"/>
            <w:hideMark/>
          </w:tcPr>
          <w:p w14:paraId="657FDC5B" w14:textId="77777777" w:rsidR="00284D44" w:rsidRDefault="00284D44">
            <w:pPr>
              <w:jc w:val="center"/>
              <w:cnfStyle w:val="100000000000" w:firstRow="1" w:lastRow="0" w:firstColumn="0" w:lastColumn="0" w:oddVBand="0" w:evenVBand="0" w:oddHBand="0" w:evenHBand="0" w:firstRowFirstColumn="0" w:firstRowLastColumn="0" w:lastRowFirstColumn="0" w:lastRowLastColumn="0"/>
              <w:rPr>
                <w:b w:val="0"/>
                <w:bCs w:val="0"/>
              </w:rPr>
            </w:pPr>
            <w:r>
              <w:rPr>
                <w:b w:val="0"/>
                <w:bCs w:val="0"/>
              </w:rPr>
              <w:t>Actividad</w:t>
            </w:r>
          </w:p>
        </w:tc>
        <w:tc>
          <w:tcPr>
            <w:tcW w:w="0" w:type="auto"/>
            <w:hideMark/>
          </w:tcPr>
          <w:p w14:paraId="7535837F" w14:textId="77777777" w:rsidR="00284D44" w:rsidRDefault="00284D44">
            <w:pPr>
              <w:jc w:val="center"/>
              <w:cnfStyle w:val="100000000000" w:firstRow="1" w:lastRow="0" w:firstColumn="0" w:lastColumn="0" w:oddVBand="0" w:evenVBand="0" w:oddHBand="0" w:evenHBand="0" w:firstRowFirstColumn="0" w:firstRowLastColumn="0" w:lastRowFirstColumn="0" w:lastRowLastColumn="0"/>
              <w:rPr>
                <w:b w:val="0"/>
                <w:bCs w:val="0"/>
              </w:rPr>
            </w:pPr>
            <w:r>
              <w:rPr>
                <w:b w:val="0"/>
                <w:bCs w:val="0"/>
              </w:rPr>
              <w:t>Responsable</w:t>
            </w:r>
          </w:p>
        </w:tc>
        <w:tc>
          <w:tcPr>
            <w:tcW w:w="0" w:type="auto"/>
            <w:hideMark/>
          </w:tcPr>
          <w:p w14:paraId="21028351" w14:textId="77777777" w:rsidR="00284D44" w:rsidRDefault="00284D44">
            <w:pPr>
              <w:jc w:val="center"/>
              <w:cnfStyle w:val="100000000000" w:firstRow="1" w:lastRow="0" w:firstColumn="0" w:lastColumn="0" w:oddVBand="0" w:evenVBand="0" w:oddHBand="0" w:evenHBand="0" w:firstRowFirstColumn="0" w:firstRowLastColumn="0" w:lastRowFirstColumn="0" w:lastRowLastColumn="0"/>
              <w:rPr>
                <w:b w:val="0"/>
                <w:bCs w:val="0"/>
              </w:rPr>
            </w:pPr>
            <w:r>
              <w:rPr>
                <w:b w:val="0"/>
                <w:bCs w:val="0"/>
              </w:rPr>
              <w:t>Herramienta</w:t>
            </w:r>
          </w:p>
        </w:tc>
        <w:tc>
          <w:tcPr>
            <w:tcW w:w="0" w:type="auto"/>
            <w:hideMark/>
          </w:tcPr>
          <w:p w14:paraId="78748EB8" w14:textId="77777777" w:rsidR="00284D44" w:rsidRDefault="00284D44">
            <w:pPr>
              <w:jc w:val="center"/>
              <w:cnfStyle w:val="100000000000" w:firstRow="1" w:lastRow="0" w:firstColumn="0" w:lastColumn="0" w:oddVBand="0" w:evenVBand="0" w:oddHBand="0" w:evenHBand="0" w:firstRowFirstColumn="0" w:firstRowLastColumn="0" w:lastRowFirstColumn="0" w:lastRowLastColumn="0"/>
              <w:rPr>
                <w:b w:val="0"/>
                <w:bCs w:val="0"/>
              </w:rPr>
            </w:pPr>
            <w:r>
              <w:rPr>
                <w:b w:val="0"/>
                <w:bCs w:val="0"/>
              </w:rPr>
              <w:t>Plazo máximo</w:t>
            </w:r>
          </w:p>
        </w:tc>
        <w:tc>
          <w:tcPr>
            <w:tcW w:w="0" w:type="auto"/>
            <w:hideMark/>
          </w:tcPr>
          <w:p w14:paraId="2A940FF2" w14:textId="77777777" w:rsidR="00284D44" w:rsidRDefault="00284D44">
            <w:pPr>
              <w:jc w:val="center"/>
              <w:cnfStyle w:val="100000000000" w:firstRow="1" w:lastRow="0" w:firstColumn="0" w:lastColumn="0" w:oddVBand="0" w:evenVBand="0" w:oddHBand="0" w:evenHBand="0" w:firstRowFirstColumn="0" w:firstRowLastColumn="0" w:lastRowFirstColumn="0" w:lastRowLastColumn="0"/>
              <w:rPr>
                <w:b w:val="0"/>
                <w:bCs w:val="0"/>
              </w:rPr>
            </w:pPr>
            <w:r>
              <w:rPr>
                <w:b w:val="0"/>
                <w:bCs w:val="0"/>
              </w:rPr>
              <w:t>Evidencia</w:t>
            </w:r>
          </w:p>
        </w:tc>
      </w:tr>
      <w:tr w:rsidR="00284D44" w14:paraId="0F75FEB4" w14:textId="77777777" w:rsidTr="00284D4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344611ED" w14:textId="77777777" w:rsidR="00284D44" w:rsidRDefault="00284D44">
            <w:pPr>
              <w:rPr>
                <w:b w:val="0"/>
                <w:bCs w:val="0"/>
              </w:rPr>
            </w:pPr>
            <w:r>
              <w:t>1</w:t>
            </w:r>
          </w:p>
        </w:tc>
        <w:tc>
          <w:tcPr>
            <w:tcW w:w="0" w:type="auto"/>
            <w:hideMark/>
          </w:tcPr>
          <w:p w14:paraId="7F2A74E7" w14:textId="77777777" w:rsidR="00284D44" w:rsidRDefault="00284D44">
            <w:pPr>
              <w:cnfStyle w:val="000000100000" w:firstRow="0" w:lastRow="0" w:firstColumn="0" w:lastColumn="0" w:oddVBand="0" w:evenVBand="0" w:oddHBand="1" w:evenHBand="0" w:firstRowFirstColumn="0" w:firstRowLastColumn="0" w:lastRowFirstColumn="0" w:lastRowLastColumn="0"/>
            </w:pPr>
            <w:r>
              <w:t>Recepción de aviso de modificación</w:t>
            </w:r>
          </w:p>
        </w:tc>
        <w:tc>
          <w:tcPr>
            <w:tcW w:w="0" w:type="auto"/>
            <w:hideMark/>
          </w:tcPr>
          <w:p w14:paraId="1AD3D0E2" w14:textId="77777777" w:rsidR="00284D44" w:rsidRDefault="00284D44">
            <w:pPr>
              <w:cnfStyle w:val="000000100000" w:firstRow="0" w:lastRow="0" w:firstColumn="0" w:lastColumn="0" w:oddVBand="0" w:evenVBand="0" w:oddHBand="1" w:evenHBand="0" w:firstRowFirstColumn="0" w:firstRowLastColumn="0" w:lastRowFirstColumn="0" w:lastRowLastColumn="0"/>
            </w:pPr>
            <w:r>
              <w:t>Generalista RRHH</w:t>
            </w:r>
          </w:p>
        </w:tc>
        <w:tc>
          <w:tcPr>
            <w:tcW w:w="0" w:type="auto"/>
            <w:hideMark/>
          </w:tcPr>
          <w:p w14:paraId="4B013775" w14:textId="77777777" w:rsidR="00284D44" w:rsidRDefault="00284D44">
            <w:pPr>
              <w:cnfStyle w:val="000000100000" w:firstRow="0" w:lastRow="0" w:firstColumn="0" w:lastColumn="0" w:oddVBand="0" w:evenVBand="0" w:oddHBand="1" w:evenHBand="0" w:firstRowFirstColumn="0" w:firstRowLastColumn="0" w:lastRowFirstColumn="0" w:lastRowLastColumn="0"/>
            </w:pPr>
            <w:r>
              <w:t>Documento de ajuste (carta/adendum)</w:t>
            </w:r>
          </w:p>
        </w:tc>
        <w:tc>
          <w:tcPr>
            <w:tcW w:w="0" w:type="auto"/>
            <w:hideMark/>
          </w:tcPr>
          <w:p w14:paraId="08B956AE" w14:textId="77777777" w:rsidR="00284D44" w:rsidRDefault="00284D44">
            <w:pPr>
              <w:cnfStyle w:val="000000100000" w:firstRow="0" w:lastRow="0" w:firstColumn="0" w:lastColumn="0" w:oddVBand="0" w:evenVBand="0" w:oddHBand="1" w:evenHBand="0" w:firstRowFirstColumn="0" w:firstRowLastColumn="0" w:lastRowFirstColumn="0" w:lastRowLastColumn="0"/>
            </w:pPr>
            <w:r>
              <w:t>Diario</w:t>
            </w:r>
          </w:p>
        </w:tc>
        <w:tc>
          <w:tcPr>
            <w:tcW w:w="0" w:type="auto"/>
            <w:hideMark/>
          </w:tcPr>
          <w:p w14:paraId="493EF626" w14:textId="77777777" w:rsidR="00284D44" w:rsidRDefault="00284D44">
            <w:pPr>
              <w:cnfStyle w:val="000000100000" w:firstRow="0" w:lastRow="0" w:firstColumn="0" w:lastColumn="0" w:oddVBand="0" w:evenVBand="0" w:oddHBand="1" w:evenHBand="0" w:firstRowFirstColumn="0" w:firstRowLastColumn="0" w:lastRowFirstColumn="0" w:lastRowLastColumn="0"/>
            </w:pPr>
            <w:r>
              <w:t>Aviso recibido</w:t>
            </w:r>
          </w:p>
        </w:tc>
      </w:tr>
      <w:tr w:rsidR="00284D44" w14:paraId="256DF248" w14:textId="77777777" w:rsidTr="00284D44">
        <w:tc>
          <w:tcPr>
            <w:cnfStyle w:val="001000000000" w:firstRow="0" w:lastRow="0" w:firstColumn="1" w:lastColumn="0" w:oddVBand="0" w:evenVBand="0" w:oddHBand="0" w:evenHBand="0" w:firstRowFirstColumn="0" w:firstRowLastColumn="0" w:lastRowFirstColumn="0" w:lastRowLastColumn="0"/>
            <w:tcW w:w="0" w:type="auto"/>
            <w:hideMark/>
          </w:tcPr>
          <w:p w14:paraId="3CB8EC46" w14:textId="77777777" w:rsidR="00284D44" w:rsidRDefault="00284D44">
            <w:r>
              <w:t>2</w:t>
            </w:r>
          </w:p>
        </w:tc>
        <w:tc>
          <w:tcPr>
            <w:tcW w:w="0" w:type="auto"/>
            <w:hideMark/>
          </w:tcPr>
          <w:p w14:paraId="1D4D0BB4" w14:textId="77777777" w:rsidR="00284D44" w:rsidRDefault="00284D44">
            <w:pPr>
              <w:cnfStyle w:val="000000000000" w:firstRow="0" w:lastRow="0" w:firstColumn="0" w:lastColumn="0" w:oddVBand="0" w:evenVBand="0" w:oddHBand="0" w:evenHBand="0" w:firstRowFirstColumn="0" w:firstRowLastColumn="0" w:lastRowFirstColumn="0" w:lastRowLastColumn="0"/>
            </w:pPr>
            <w:r>
              <w:t>Preparación de información</w:t>
            </w:r>
          </w:p>
        </w:tc>
        <w:tc>
          <w:tcPr>
            <w:tcW w:w="0" w:type="auto"/>
            <w:hideMark/>
          </w:tcPr>
          <w:p w14:paraId="2FC6BCCD" w14:textId="77777777" w:rsidR="00284D44" w:rsidRDefault="00284D44">
            <w:pPr>
              <w:cnfStyle w:val="000000000000" w:firstRow="0" w:lastRow="0" w:firstColumn="0" w:lastColumn="0" w:oddVBand="0" w:evenVBand="0" w:oddHBand="0" w:evenHBand="0" w:firstRowFirstColumn="0" w:firstRowLastColumn="0" w:lastRowFirstColumn="0" w:lastRowLastColumn="0"/>
            </w:pPr>
            <w:r>
              <w:t>Generalista RRHH</w:t>
            </w:r>
          </w:p>
        </w:tc>
        <w:tc>
          <w:tcPr>
            <w:tcW w:w="0" w:type="auto"/>
            <w:hideMark/>
          </w:tcPr>
          <w:p w14:paraId="7645D817" w14:textId="77777777" w:rsidR="00284D44" w:rsidRDefault="00284D44">
            <w:pPr>
              <w:cnfStyle w:val="000000000000" w:firstRow="0" w:lastRow="0" w:firstColumn="0" w:lastColumn="0" w:oddVBand="0" w:evenVBand="0" w:oddHBand="0" w:evenHBand="0" w:firstRowFirstColumn="0" w:firstRowLastColumn="0" w:lastRowFirstColumn="0" w:lastRowLastColumn="0"/>
            </w:pPr>
            <w:r>
              <w:t>Expediente físico/digital</w:t>
            </w:r>
          </w:p>
        </w:tc>
        <w:tc>
          <w:tcPr>
            <w:tcW w:w="0" w:type="auto"/>
            <w:hideMark/>
          </w:tcPr>
          <w:p w14:paraId="707FDF77" w14:textId="77777777" w:rsidR="00284D44" w:rsidRDefault="00284D44">
            <w:pPr>
              <w:cnfStyle w:val="000000000000" w:firstRow="0" w:lastRow="0" w:firstColumn="0" w:lastColumn="0" w:oddVBand="0" w:evenVBand="0" w:oddHBand="0" w:evenHBand="0" w:firstRowFirstColumn="0" w:firstRowLastColumn="0" w:lastRowFirstColumn="0" w:lastRowLastColumn="0"/>
            </w:pPr>
            <w:r>
              <w:t>24 h</w:t>
            </w:r>
          </w:p>
        </w:tc>
        <w:tc>
          <w:tcPr>
            <w:tcW w:w="0" w:type="auto"/>
            <w:hideMark/>
          </w:tcPr>
          <w:p w14:paraId="74ACD4D5" w14:textId="77777777" w:rsidR="00284D44" w:rsidRDefault="00284D44">
            <w:pPr>
              <w:cnfStyle w:val="000000000000" w:firstRow="0" w:lastRow="0" w:firstColumn="0" w:lastColumn="0" w:oddVBand="0" w:evenVBand="0" w:oddHBand="0" w:evenHBand="0" w:firstRowFirstColumn="0" w:firstRowLastColumn="0" w:lastRowFirstColumn="0" w:lastRowLastColumn="0"/>
            </w:pPr>
            <w:r>
              <w:t>Ficha de modificación laboral</w:t>
            </w:r>
          </w:p>
        </w:tc>
      </w:tr>
      <w:tr w:rsidR="00284D44" w14:paraId="09ACE105" w14:textId="77777777" w:rsidTr="00284D4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05F47439" w14:textId="77777777" w:rsidR="00284D44" w:rsidRDefault="00284D44">
            <w:r>
              <w:t>3</w:t>
            </w:r>
          </w:p>
        </w:tc>
        <w:tc>
          <w:tcPr>
            <w:tcW w:w="0" w:type="auto"/>
            <w:hideMark/>
          </w:tcPr>
          <w:p w14:paraId="0E1B6DCD" w14:textId="77777777" w:rsidR="00284D44" w:rsidRDefault="00284D44">
            <w:pPr>
              <w:cnfStyle w:val="000000100000" w:firstRow="0" w:lastRow="0" w:firstColumn="0" w:lastColumn="0" w:oddVBand="0" w:evenVBand="0" w:oddHBand="1" w:evenHBand="0" w:firstRowFirstColumn="0" w:firstRowLastColumn="0" w:lastRowFirstColumn="0" w:lastRowLastColumn="0"/>
            </w:pPr>
            <w:r>
              <w:t>Captura en IDSE</w:t>
            </w:r>
          </w:p>
        </w:tc>
        <w:tc>
          <w:tcPr>
            <w:tcW w:w="0" w:type="auto"/>
            <w:hideMark/>
          </w:tcPr>
          <w:p w14:paraId="4D5002B3" w14:textId="77777777" w:rsidR="00284D44" w:rsidRDefault="00284D44">
            <w:pPr>
              <w:cnfStyle w:val="000000100000" w:firstRow="0" w:lastRow="0" w:firstColumn="0" w:lastColumn="0" w:oddVBand="0" w:evenVBand="0" w:oddHBand="1" w:evenHBand="0" w:firstRowFirstColumn="0" w:firstRowLastColumn="0" w:lastRowFirstColumn="0" w:lastRowLastColumn="0"/>
            </w:pPr>
            <w:r>
              <w:t>Generalista RRHH</w:t>
            </w:r>
          </w:p>
        </w:tc>
        <w:tc>
          <w:tcPr>
            <w:tcW w:w="0" w:type="auto"/>
            <w:hideMark/>
          </w:tcPr>
          <w:p w14:paraId="118473D5" w14:textId="77777777" w:rsidR="00284D44" w:rsidRDefault="00284D44">
            <w:pPr>
              <w:cnfStyle w:val="000000100000" w:firstRow="0" w:lastRow="0" w:firstColumn="0" w:lastColumn="0" w:oddVBand="0" w:evenVBand="0" w:oddHBand="1" w:evenHBand="0" w:firstRowFirstColumn="0" w:firstRowLastColumn="0" w:lastRowFirstColumn="0" w:lastRowLastColumn="0"/>
            </w:pPr>
            <w:r>
              <w:t>Portal IDSE</w:t>
            </w:r>
          </w:p>
        </w:tc>
        <w:tc>
          <w:tcPr>
            <w:tcW w:w="0" w:type="auto"/>
            <w:hideMark/>
          </w:tcPr>
          <w:p w14:paraId="215C6DF3" w14:textId="77777777" w:rsidR="00284D44" w:rsidRDefault="00284D44">
            <w:pPr>
              <w:cnfStyle w:val="000000100000" w:firstRow="0" w:lastRow="0" w:firstColumn="0" w:lastColumn="0" w:oddVBand="0" w:evenVBand="0" w:oddHBand="1" w:evenHBand="0" w:firstRowFirstColumn="0" w:firstRowLastColumn="0" w:lastRowFirstColumn="0" w:lastRowLastColumn="0"/>
            </w:pPr>
            <w:r>
              <w:t>5 días hábiles</w:t>
            </w:r>
          </w:p>
        </w:tc>
        <w:tc>
          <w:tcPr>
            <w:tcW w:w="0" w:type="auto"/>
            <w:hideMark/>
          </w:tcPr>
          <w:p w14:paraId="71F2C643" w14:textId="77777777" w:rsidR="00284D44" w:rsidRDefault="00284D44">
            <w:pPr>
              <w:cnfStyle w:val="000000100000" w:firstRow="0" w:lastRow="0" w:firstColumn="0" w:lastColumn="0" w:oddVBand="0" w:evenVBand="0" w:oddHBand="1" w:evenHBand="0" w:firstRowFirstColumn="0" w:firstRowLastColumn="0" w:lastRowFirstColumn="0" w:lastRowLastColumn="0"/>
            </w:pPr>
            <w:r>
              <w:t>Movimiento registrado</w:t>
            </w:r>
          </w:p>
        </w:tc>
      </w:tr>
      <w:tr w:rsidR="00284D44" w14:paraId="782E1C1B" w14:textId="77777777" w:rsidTr="00284D44">
        <w:tc>
          <w:tcPr>
            <w:cnfStyle w:val="001000000000" w:firstRow="0" w:lastRow="0" w:firstColumn="1" w:lastColumn="0" w:oddVBand="0" w:evenVBand="0" w:oddHBand="0" w:evenHBand="0" w:firstRowFirstColumn="0" w:firstRowLastColumn="0" w:lastRowFirstColumn="0" w:lastRowLastColumn="0"/>
            <w:tcW w:w="0" w:type="auto"/>
            <w:hideMark/>
          </w:tcPr>
          <w:p w14:paraId="484126DA" w14:textId="77777777" w:rsidR="00284D44" w:rsidRDefault="00284D44">
            <w:r>
              <w:t>4</w:t>
            </w:r>
          </w:p>
        </w:tc>
        <w:tc>
          <w:tcPr>
            <w:tcW w:w="0" w:type="auto"/>
            <w:hideMark/>
          </w:tcPr>
          <w:p w14:paraId="067C4F38" w14:textId="77777777" w:rsidR="00284D44" w:rsidRDefault="00284D44">
            <w:pPr>
              <w:cnfStyle w:val="000000000000" w:firstRow="0" w:lastRow="0" w:firstColumn="0" w:lastColumn="0" w:oddVBand="0" w:evenVBand="0" w:oddHBand="0" w:evenHBand="0" w:firstRowFirstColumn="0" w:firstRowLastColumn="0" w:lastRowFirstColumn="0" w:lastRowLastColumn="0"/>
            </w:pPr>
            <w:r>
              <w:t>Generación y validación de acuse</w:t>
            </w:r>
          </w:p>
        </w:tc>
        <w:tc>
          <w:tcPr>
            <w:tcW w:w="0" w:type="auto"/>
            <w:hideMark/>
          </w:tcPr>
          <w:p w14:paraId="69F7B889" w14:textId="77777777" w:rsidR="00284D44" w:rsidRDefault="00284D44">
            <w:pPr>
              <w:cnfStyle w:val="000000000000" w:firstRow="0" w:lastRow="0" w:firstColumn="0" w:lastColumn="0" w:oddVBand="0" w:evenVBand="0" w:oddHBand="0" w:evenHBand="0" w:firstRowFirstColumn="0" w:firstRowLastColumn="0" w:lastRowFirstColumn="0" w:lastRowLastColumn="0"/>
            </w:pPr>
            <w:r>
              <w:t>Generalista RRHH</w:t>
            </w:r>
          </w:p>
        </w:tc>
        <w:tc>
          <w:tcPr>
            <w:tcW w:w="0" w:type="auto"/>
            <w:hideMark/>
          </w:tcPr>
          <w:p w14:paraId="5F6F4B84" w14:textId="77777777" w:rsidR="00284D44" w:rsidRDefault="00284D44">
            <w:pPr>
              <w:cnfStyle w:val="000000000000" w:firstRow="0" w:lastRow="0" w:firstColumn="0" w:lastColumn="0" w:oddVBand="0" w:evenVBand="0" w:oddHBand="0" w:evenHBand="0" w:firstRowFirstColumn="0" w:firstRowLastColumn="0" w:lastRowFirstColumn="0" w:lastRowLastColumn="0"/>
            </w:pPr>
            <w:r>
              <w:t>Portal IDSE</w:t>
            </w:r>
          </w:p>
        </w:tc>
        <w:tc>
          <w:tcPr>
            <w:tcW w:w="0" w:type="auto"/>
            <w:hideMark/>
          </w:tcPr>
          <w:p w14:paraId="4BB0E86F" w14:textId="77777777" w:rsidR="00284D44" w:rsidRDefault="00284D44">
            <w:pPr>
              <w:cnfStyle w:val="000000000000" w:firstRow="0" w:lastRow="0" w:firstColumn="0" w:lastColumn="0" w:oddVBand="0" w:evenVBand="0" w:oddHBand="0" w:evenHBand="0" w:firstRowFirstColumn="0" w:firstRowLastColumn="0" w:lastRowFirstColumn="0" w:lastRowLastColumn="0"/>
            </w:pPr>
            <w:r>
              <w:t>Inmediato</w:t>
            </w:r>
          </w:p>
        </w:tc>
        <w:tc>
          <w:tcPr>
            <w:tcW w:w="0" w:type="auto"/>
            <w:hideMark/>
          </w:tcPr>
          <w:p w14:paraId="5CD1D03A" w14:textId="77777777" w:rsidR="00284D44" w:rsidRDefault="00284D44">
            <w:pPr>
              <w:cnfStyle w:val="000000000000" w:firstRow="0" w:lastRow="0" w:firstColumn="0" w:lastColumn="0" w:oddVBand="0" w:evenVBand="0" w:oddHBand="0" w:evenHBand="0" w:firstRowFirstColumn="0" w:firstRowLastColumn="0" w:lastRowFirstColumn="0" w:lastRowLastColumn="0"/>
            </w:pPr>
            <w:r>
              <w:t>Acuse digital</w:t>
            </w:r>
          </w:p>
        </w:tc>
      </w:tr>
      <w:tr w:rsidR="00284D44" w14:paraId="7AC0168C" w14:textId="77777777" w:rsidTr="00284D4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1BF92C40" w14:textId="77777777" w:rsidR="00284D44" w:rsidRDefault="00284D44">
            <w:r>
              <w:t>5</w:t>
            </w:r>
          </w:p>
        </w:tc>
        <w:tc>
          <w:tcPr>
            <w:tcW w:w="0" w:type="auto"/>
            <w:hideMark/>
          </w:tcPr>
          <w:p w14:paraId="41235137" w14:textId="77777777" w:rsidR="00284D44" w:rsidRDefault="00284D44">
            <w:pPr>
              <w:cnfStyle w:val="000000100000" w:firstRow="0" w:lastRow="0" w:firstColumn="0" w:lastColumn="0" w:oddVBand="0" w:evenVBand="0" w:oddHBand="1" w:evenHBand="0" w:firstRowFirstColumn="0" w:firstRowLastColumn="0" w:lastRowFirstColumn="0" w:lastRowLastColumn="0"/>
            </w:pPr>
            <w:r>
              <w:t>Archivo y actualización de registros</w:t>
            </w:r>
          </w:p>
        </w:tc>
        <w:tc>
          <w:tcPr>
            <w:tcW w:w="0" w:type="auto"/>
            <w:hideMark/>
          </w:tcPr>
          <w:p w14:paraId="02EF8D24" w14:textId="77777777" w:rsidR="00284D44" w:rsidRDefault="00284D44">
            <w:pPr>
              <w:cnfStyle w:val="000000100000" w:firstRow="0" w:lastRow="0" w:firstColumn="0" w:lastColumn="0" w:oddVBand="0" w:evenVBand="0" w:oddHBand="1" w:evenHBand="0" w:firstRowFirstColumn="0" w:firstRowLastColumn="0" w:lastRowFirstColumn="0" w:lastRowLastColumn="0"/>
            </w:pPr>
            <w:r>
              <w:t>Generalista RRHH</w:t>
            </w:r>
          </w:p>
        </w:tc>
        <w:tc>
          <w:tcPr>
            <w:tcW w:w="0" w:type="auto"/>
            <w:hideMark/>
          </w:tcPr>
          <w:p w14:paraId="3B064F9B" w14:textId="77777777" w:rsidR="00284D44" w:rsidRDefault="00284D44">
            <w:pPr>
              <w:cnfStyle w:val="000000100000" w:firstRow="0" w:lastRow="0" w:firstColumn="0" w:lastColumn="0" w:oddVBand="0" w:evenVBand="0" w:oddHBand="1" w:evenHBand="0" w:firstRowFirstColumn="0" w:firstRowLastColumn="0" w:lastRowFirstColumn="0" w:lastRowLastColumn="0"/>
            </w:pPr>
            <w:r>
              <w:t>Expediente físico/digital + Polaris</w:t>
            </w:r>
          </w:p>
        </w:tc>
        <w:tc>
          <w:tcPr>
            <w:tcW w:w="0" w:type="auto"/>
            <w:hideMark/>
          </w:tcPr>
          <w:p w14:paraId="7C28C99F" w14:textId="77777777" w:rsidR="00284D44" w:rsidRDefault="00284D44">
            <w:pPr>
              <w:cnfStyle w:val="000000100000" w:firstRow="0" w:lastRow="0" w:firstColumn="0" w:lastColumn="0" w:oddVBand="0" w:evenVBand="0" w:oddHBand="1" w:evenHBand="0" w:firstRowFirstColumn="0" w:firstRowLastColumn="0" w:lastRowFirstColumn="0" w:lastRowLastColumn="0"/>
            </w:pPr>
            <w:r>
              <w:t>48 h</w:t>
            </w:r>
          </w:p>
        </w:tc>
        <w:tc>
          <w:tcPr>
            <w:tcW w:w="0" w:type="auto"/>
            <w:hideMark/>
          </w:tcPr>
          <w:p w14:paraId="43CBC136" w14:textId="77777777" w:rsidR="00284D44" w:rsidRDefault="00284D44">
            <w:pPr>
              <w:cnfStyle w:val="000000100000" w:firstRow="0" w:lastRow="0" w:firstColumn="0" w:lastColumn="0" w:oddVBand="0" w:evenVBand="0" w:oddHBand="1" w:evenHBand="0" w:firstRowFirstColumn="0" w:firstRowLastColumn="0" w:lastRowFirstColumn="0" w:lastRowLastColumn="0"/>
            </w:pPr>
            <w:r>
              <w:t>Expediente actualizado + aviso a Nómina</w:t>
            </w:r>
          </w:p>
        </w:tc>
      </w:tr>
    </w:tbl>
    <w:p w14:paraId="553647C9" w14:textId="7B2EAA62" w:rsidR="00F012A0" w:rsidRPr="002C30F6" w:rsidRDefault="00F012A0" w:rsidP="00284D44">
      <w:pPr>
        <w:pStyle w:val="Ttulo1"/>
        <w:rPr>
          <w:rFonts w:cstheme="minorHAnsi"/>
          <w:color w:val="auto"/>
        </w:rPr>
      </w:pPr>
    </w:p>
    <w:sectPr w:rsidR="00F012A0" w:rsidRPr="002C30F6" w:rsidSect="004E3361">
      <w:headerReference w:type="default" r:id="rId8"/>
      <w:footerReference w:type="default" r:id="rId9"/>
      <w:headerReference w:type="first" r:id="rId10"/>
      <w:pgSz w:w="11906" w:h="16838"/>
      <w:pgMar w:top="1701" w:right="1133" w:bottom="851" w:left="1843" w:header="708" w:footer="0"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87367F3" w14:textId="77777777" w:rsidR="00466D1E" w:rsidRDefault="00466D1E" w:rsidP="00B9155A">
      <w:pPr>
        <w:spacing w:after="0" w:line="240" w:lineRule="auto"/>
      </w:pPr>
      <w:r>
        <w:separator/>
      </w:r>
    </w:p>
  </w:endnote>
  <w:endnote w:type="continuationSeparator" w:id="0">
    <w:p w14:paraId="0709EDDD" w14:textId="77777777" w:rsidR="00466D1E" w:rsidRDefault="00466D1E" w:rsidP="00B9155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Point Black">
    <w:panose1 w:val="00000A00000000000000"/>
    <w:charset w:val="00"/>
    <w:family w:val="modern"/>
    <w:notTrueType/>
    <w:pitch w:val="variable"/>
    <w:sig w:usb0="A000026F" w:usb1="4000204B" w:usb2="00000000" w:usb3="00000000" w:csb0="00000097" w:csb1="00000000"/>
  </w:font>
  <w:font w:name="Point Extra Bold">
    <w:panose1 w:val="00000900000000000000"/>
    <w:charset w:val="00"/>
    <w:family w:val="modern"/>
    <w:notTrueType/>
    <w:pitch w:val="variable"/>
    <w:sig w:usb0="A000026F" w:usb1="4000204B" w:usb2="00000000" w:usb3="00000000" w:csb0="00000097" w:csb1="00000000"/>
  </w:font>
  <w:font w:name="Point Black Italic">
    <w:panose1 w:val="00000A00000000000000"/>
    <w:charset w:val="00"/>
    <w:family w:val="modern"/>
    <w:notTrueType/>
    <w:pitch w:val="variable"/>
    <w:sig w:usb0="A000026F" w:usb1="4000204B" w:usb2="00000000" w:usb3="00000000" w:csb0="000000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23D1DF" w14:textId="5CF92D0D" w:rsidR="007D1BC1" w:rsidRDefault="007D1BC1">
    <w:pPr>
      <w:pStyle w:val="Piedepgina"/>
      <w:jc w:val="center"/>
      <w:rPr>
        <w:caps/>
        <w:color w:val="4472C4" w:themeColor="accent1"/>
      </w:rPr>
    </w:pPr>
    <w:r>
      <w:rPr>
        <w:caps/>
        <w:color w:val="4472C4" w:themeColor="accent1"/>
      </w:rPr>
      <w:fldChar w:fldCharType="begin"/>
    </w:r>
    <w:r>
      <w:rPr>
        <w:caps/>
        <w:color w:val="4472C4" w:themeColor="accent1"/>
      </w:rPr>
      <w:instrText>PAGE   \* MERGEFORMAT</w:instrText>
    </w:r>
    <w:r>
      <w:rPr>
        <w:caps/>
        <w:color w:val="4472C4" w:themeColor="accent1"/>
      </w:rPr>
      <w:fldChar w:fldCharType="separate"/>
    </w:r>
    <w:r>
      <w:rPr>
        <w:caps/>
        <w:color w:val="4472C4" w:themeColor="accent1"/>
      </w:rPr>
      <w:t>2</w:t>
    </w:r>
    <w:r>
      <w:rPr>
        <w:caps/>
        <w:color w:val="4472C4" w:themeColor="accent1"/>
      </w:rPr>
      <w:fldChar w:fldCharType="end"/>
    </w:r>
  </w:p>
  <w:p w14:paraId="49F7B38B" w14:textId="77777777" w:rsidR="007D1BC1" w:rsidRDefault="007D1BC1">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7ED8A73" w14:textId="77777777" w:rsidR="00466D1E" w:rsidRDefault="00466D1E" w:rsidP="00B9155A">
      <w:pPr>
        <w:spacing w:after="0" w:line="240" w:lineRule="auto"/>
      </w:pPr>
      <w:r>
        <w:separator/>
      </w:r>
    </w:p>
  </w:footnote>
  <w:footnote w:type="continuationSeparator" w:id="0">
    <w:p w14:paraId="6DEC139B" w14:textId="77777777" w:rsidR="00466D1E" w:rsidRDefault="00466D1E" w:rsidP="00B9155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8AA811" w14:textId="76E03506" w:rsidR="007D1BC1" w:rsidRDefault="007D1BC1">
    <w:pPr>
      <w:pStyle w:val="Encabezado"/>
    </w:pPr>
    <w:r>
      <w:rPr>
        <w:noProof/>
        <w:lang w:val="es-MX" w:eastAsia="es-MX"/>
      </w:rPr>
      <w:drawing>
        <wp:anchor distT="0" distB="0" distL="114300" distR="114300" simplePos="0" relativeHeight="251659776" behindDoc="1" locked="0" layoutInCell="1" allowOverlap="1" wp14:anchorId="480FF7BB" wp14:editId="125F15B4">
          <wp:simplePos x="0" y="0"/>
          <wp:positionH relativeFrom="page">
            <wp:posOffset>0</wp:posOffset>
          </wp:positionH>
          <wp:positionV relativeFrom="paragraph">
            <wp:posOffset>-472440</wp:posOffset>
          </wp:positionV>
          <wp:extent cx="7561120" cy="10702290"/>
          <wp:effectExtent l="0" t="0" r="1905" b="3810"/>
          <wp:wrapNone/>
          <wp:docPr id="1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7861860" name="Imagen 877861860"/>
                  <pic:cNvPicPr/>
                </pic:nvPicPr>
                <pic:blipFill>
                  <a:blip r:embed="rId1"/>
                  <a:stretch>
                    <a:fillRect/>
                  </a:stretch>
                </pic:blipFill>
                <pic:spPr>
                  <a:xfrm>
                    <a:off x="0" y="0"/>
                    <a:ext cx="7564555" cy="10707152"/>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7D0E7B" w14:textId="45E4A718" w:rsidR="00B9155A" w:rsidRDefault="00B9155A">
    <w:pPr>
      <w:pStyle w:val="Encabezado"/>
    </w:pPr>
    <w:r>
      <w:rPr>
        <w:noProof/>
      </w:rPr>
      <w:drawing>
        <wp:anchor distT="0" distB="0" distL="114300" distR="114300" simplePos="0" relativeHeight="251657728" behindDoc="1" locked="0" layoutInCell="1" allowOverlap="1" wp14:anchorId="6FEB1790" wp14:editId="72A7B02D">
          <wp:simplePos x="0" y="0"/>
          <wp:positionH relativeFrom="page">
            <wp:align>right</wp:align>
          </wp:positionH>
          <wp:positionV relativeFrom="paragraph">
            <wp:posOffset>-449580</wp:posOffset>
          </wp:positionV>
          <wp:extent cx="7552690" cy="10675620"/>
          <wp:effectExtent l="0" t="0" r="0" b="0"/>
          <wp:wrapNone/>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magen 11"/>
                  <pic:cNvPicPr/>
                </pic:nvPicPr>
                <pic:blipFill>
                  <a:blip r:embed="rId1">
                    <a:extLst>
                      <a:ext uri="{28A0092B-C50C-407E-A947-70E740481C1C}">
                        <a14:useLocalDpi xmlns:a14="http://schemas.microsoft.com/office/drawing/2010/main" val="0"/>
                      </a:ext>
                    </a:extLst>
                  </a:blip>
                  <a:stretch>
                    <a:fillRect/>
                  </a:stretch>
                </pic:blipFill>
                <pic:spPr>
                  <a:xfrm>
                    <a:off x="0" y="0"/>
                    <a:ext cx="7553289" cy="10676466"/>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5442A3"/>
    <w:multiLevelType w:val="multilevel"/>
    <w:tmpl w:val="4A1ECBF4"/>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08625747"/>
    <w:multiLevelType w:val="multilevel"/>
    <w:tmpl w:val="25E4273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9315501"/>
    <w:multiLevelType w:val="multilevel"/>
    <w:tmpl w:val="BA7A6F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E2A0A0D"/>
    <w:multiLevelType w:val="multilevel"/>
    <w:tmpl w:val="86A04C18"/>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11C73D59"/>
    <w:multiLevelType w:val="multilevel"/>
    <w:tmpl w:val="762252AE"/>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17D61DDE"/>
    <w:multiLevelType w:val="multilevel"/>
    <w:tmpl w:val="2928562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18A05F29"/>
    <w:multiLevelType w:val="multilevel"/>
    <w:tmpl w:val="D5825C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1A03126D"/>
    <w:multiLevelType w:val="multilevel"/>
    <w:tmpl w:val="25685B4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1F301E68"/>
    <w:multiLevelType w:val="multilevel"/>
    <w:tmpl w:val="4A2262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21F0351C"/>
    <w:multiLevelType w:val="multilevel"/>
    <w:tmpl w:val="4A1455A2"/>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15:restartNumberingAfterBreak="0">
    <w:nsid w:val="27B5741C"/>
    <w:multiLevelType w:val="multilevel"/>
    <w:tmpl w:val="56C63EC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2919675A"/>
    <w:multiLevelType w:val="multilevel"/>
    <w:tmpl w:val="8DE05C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314D0932"/>
    <w:multiLevelType w:val="multilevel"/>
    <w:tmpl w:val="E26C07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31C344EB"/>
    <w:multiLevelType w:val="multilevel"/>
    <w:tmpl w:val="8190D7E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343C29D3"/>
    <w:multiLevelType w:val="multilevel"/>
    <w:tmpl w:val="6A90B4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347E0068"/>
    <w:multiLevelType w:val="multilevel"/>
    <w:tmpl w:val="852EB9C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34863840"/>
    <w:multiLevelType w:val="multilevel"/>
    <w:tmpl w:val="3E2A3E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34E871C8"/>
    <w:multiLevelType w:val="multilevel"/>
    <w:tmpl w:val="A06008DC"/>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15:restartNumberingAfterBreak="0">
    <w:nsid w:val="369E77E4"/>
    <w:multiLevelType w:val="multilevel"/>
    <w:tmpl w:val="64E08048"/>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 w15:restartNumberingAfterBreak="0">
    <w:nsid w:val="3A3F4921"/>
    <w:multiLevelType w:val="multilevel"/>
    <w:tmpl w:val="74B4B0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3C76422C"/>
    <w:multiLevelType w:val="multilevel"/>
    <w:tmpl w:val="93C223B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3CFE2125"/>
    <w:multiLevelType w:val="multilevel"/>
    <w:tmpl w:val="A54E19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3DE5493F"/>
    <w:multiLevelType w:val="multilevel"/>
    <w:tmpl w:val="568A3F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40732F42"/>
    <w:multiLevelType w:val="multilevel"/>
    <w:tmpl w:val="5B74D6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41330BDE"/>
    <w:multiLevelType w:val="multilevel"/>
    <w:tmpl w:val="DD34D016"/>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 w15:restartNumberingAfterBreak="0">
    <w:nsid w:val="42324148"/>
    <w:multiLevelType w:val="multilevel"/>
    <w:tmpl w:val="738A07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43C04EEC"/>
    <w:multiLevelType w:val="multilevel"/>
    <w:tmpl w:val="FC5010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48861186"/>
    <w:multiLevelType w:val="multilevel"/>
    <w:tmpl w:val="E29401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4D8C2AF6"/>
    <w:multiLevelType w:val="multilevel"/>
    <w:tmpl w:val="C18225D6"/>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9" w15:restartNumberingAfterBreak="0">
    <w:nsid w:val="4E7F1948"/>
    <w:multiLevelType w:val="multilevel"/>
    <w:tmpl w:val="373415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56413340"/>
    <w:multiLevelType w:val="multilevel"/>
    <w:tmpl w:val="D9D089B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573138D8"/>
    <w:multiLevelType w:val="multilevel"/>
    <w:tmpl w:val="D7569E5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2" w15:restartNumberingAfterBreak="0">
    <w:nsid w:val="57F80C7A"/>
    <w:multiLevelType w:val="multilevel"/>
    <w:tmpl w:val="B13E4C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15:restartNumberingAfterBreak="0">
    <w:nsid w:val="590C7A76"/>
    <w:multiLevelType w:val="multilevel"/>
    <w:tmpl w:val="8B0479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15:restartNumberingAfterBreak="0">
    <w:nsid w:val="5B691738"/>
    <w:multiLevelType w:val="multilevel"/>
    <w:tmpl w:val="01C093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15:restartNumberingAfterBreak="0">
    <w:nsid w:val="5DE0207B"/>
    <w:multiLevelType w:val="multilevel"/>
    <w:tmpl w:val="A9D84F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15:restartNumberingAfterBreak="0">
    <w:nsid w:val="621B793B"/>
    <w:multiLevelType w:val="multilevel"/>
    <w:tmpl w:val="2D267C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15:restartNumberingAfterBreak="0">
    <w:nsid w:val="6AB200AF"/>
    <w:multiLevelType w:val="multilevel"/>
    <w:tmpl w:val="C908BFD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15:restartNumberingAfterBreak="0">
    <w:nsid w:val="6CDA2A41"/>
    <w:multiLevelType w:val="multilevel"/>
    <w:tmpl w:val="6DB641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15:restartNumberingAfterBreak="0">
    <w:nsid w:val="6CDB4B9A"/>
    <w:multiLevelType w:val="multilevel"/>
    <w:tmpl w:val="4006B44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0" w15:restartNumberingAfterBreak="0">
    <w:nsid w:val="7047320D"/>
    <w:multiLevelType w:val="multilevel"/>
    <w:tmpl w:val="BCCEC0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 w15:restartNumberingAfterBreak="0">
    <w:nsid w:val="71AE7013"/>
    <w:multiLevelType w:val="multilevel"/>
    <w:tmpl w:val="916682B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2" w15:restartNumberingAfterBreak="0">
    <w:nsid w:val="726A150E"/>
    <w:multiLevelType w:val="multilevel"/>
    <w:tmpl w:val="F6B871D0"/>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3" w15:restartNumberingAfterBreak="0">
    <w:nsid w:val="78E66211"/>
    <w:multiLevelType w:val="multilevel"/>
    <w:tmpl w:val="FF6448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4" w15:restartNumberingAfterBreak="0">
    <w:nsid w:val="7B844552"/>
    <w:multiLevelType w:val="multilevel"/>
    <w:tmpl w:val="27A8B70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5" w15:restartNumberingAfterBreak="0">
    <w:nsid w:val="7F7C07C0"/>
    <w:multiLevelType w:val="multilevel"/>
    <w:tmpl w:val="E376C7C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9"/>
  </w:num>
  <w:num w:numId="2">
    <w:abstractNumId w:val="33"/>
  </w:num>
  <w:num w:numId="3">
    <w:abstractNumId w:val="25"/>
  </w:num>
  <w:num w:numId="4">
    <w:abstractNumId w:val="39"/>
  </w:num>
  <w:num w:numId="5">
    <w:abstractNumId w:val="34"/>
  </w:num>
  <w:num w:numId="6">
    <w:abstractNumId w:val="20"/>
  </w:num>
  <w:num w:numId="7">
    <w:abstractNumId w:val="28"/>
  </w:num>
  <w:num w:numId="8">
    <w:abstractNumId w:val="18"/>
  </w:num>
  <w:num w:numId="9">
    <w:abstractNumId w:val="4"/>
  </w:num>
  <w:num w:numId="10">
    <w:abstractNumId w:val="3"/>
  </w:num>
  <w:num w:numId="11">
    <w:abstractNumId w:val="17"/>
  </w:num>
  <w:num w:numId="12">
    <w:abstractNumId w:val="0"/>
  </w:num>
  <w:num w:numId="13">
    <w:abstractNumId w:val="42"/>
  </w:num>
  <w:num w:numId="14">
    <w:abstractNumId w:val="24"/>
  </w:num>
  <w:num w:numId="15">
    <w:abstractNumId w:val="23"/>
  </w:num>
  <w:num w:numId="16">
    <w:abstractNumId w:val="16"/>
  </w:num>
  <w:num w:numId="17">
    <w:abstractNumId w:val="21"/>
  </w:num>
  <w:num w:numId="18">
    <w:abstractNumId w:val="37"/>
  </w:num>
  <w:num w:numId="19">
    <w:abstractNumId w:val="8"/>
  </w:num>
  <w:num w:numId="20">
    <w:abstractNumId w:val="9"/>
  </w:num>
  <w:num w:numId="21">
    <w:abstractNumId w:val="31"/>
  </w:num>
  <w:num w:numId="22">
    <w:abstractNumId w:val="22"/>
  </w:num>
  <w:num w:numId="23">
    <w:abstractNumId w:val="30"/>
  </w:num>
  <w:num w:numId="24">
    <w:abstractNumId w:val="36"/>
  </w:num>
  <w:num w:numId="25">
    <w:abstractNumId w:val="11"/>
  </w:num>
  <w:num w:numId="26">
    <w:abstractNumId w:val="29"/>
  </w:num>
  <w:num w:numId="27">
    <w:abstractNumId w:val="5"/>
  </w:num>
  <w:num w:numId="28">
    <w:abstractNumId w:val="7"/>
  </w:num>
  <w:num w:numId="29">
    <w:abstractNumId w:val="45"/>
  </w:num>
  <w:num w:numId="30">
    <w:abstractNumId w:val="41"/>
  </w:num>
  <w:num w:numId="31">
    <w:abstractNumId w:val="26"/>
  </w:num>
  <w:num w:numId="32">
    <w:abstractNumId w:val="6"/>
  </w:num>
  <w:num w:numId="33">
    <w:abstractNumId w:val="27"/>
  </w:num>
  <w:num w:numId="34">
    <w:abstractNumId w:val="44"/>
  </w:num>
  <w:num w:numId="35">
    <w:abstractNumId w:val="14"/>
  </w:num>
  <w:num w:numId="36">
    <w:abstractNumId w:val="2"/>
  </w:num>
  <w:num w:numId="37">
    <w:abstractNumId w:val="13"/>
  </w:num>
  <w:num w:numId="38">
    <w:abstractNumId w:val="1"/>
  </w:num>
  <w:num w:numId="39">
    <w:abstractNumId w:val="32"/>
  </w:num>
  <w:num w:numId="40">
    <w:abstractNumId w:val="10"/>
  </w:num>
  <w:num w:numId="41">
    <w:abstractNumId w:val="40"/>
  </w:num>
  <w:num w:numId="42">
    <w:abstractNumId w:val="15"/>
  </w:num>
  <w:num w:numId="43">
    <w:abstractNumId w:val="35"/>
  </w:num>
  <w:num w:numId="44">
    <w:abstractNumId w:val="38"/>
  </w:num>
  <w:num w:numId="45">
    <w:abstractNumId w:val="43"/>
  </w:num>
  <w:num w:numId="46">
    <w:abstractNumId w:val="12"/>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7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9155A"/>
    <w:rsid w:val="000100B1"/>
    <w:rsid w:val="000158C8"/>
    <w:rsid w:val="0001705F"/>
    <w:rsid w:val="00025CF1"/>
    <w:rsid w:val="00026685"/>
    <w:rsid w:val="000640A8"/>
    <w:rsid w:val="00066808"/>
    <w:rsid w:val="00082823"/>
    <w:rsid w:val="00091C14"/>
    <w:rsid w:val="00097A0B"/>
    <w:rsid w:val="000A05EF"/>
    <w:rsid w:val="000A4B07"/>
    <w:rsid w:val="000F5502"/>
    <w:rsid w:val="00106C96"/>
    <w:rsid w:val="001258DD"/>
    <w:rsid w:val="00173E85"/>
    <w:rsid w:val="00176F9B"/>
    <w:rsid w:val="00192743"/>
    <w:rsid w:val="001A3326"/>
    <w:rsid w:val="001C5306"/>
    <w:rsid w:val="001D31AF"/>
    <w:rsid w:val="002074B3"/>
    <w:rsid w:val="00284D44"/>
    <w:rsid w:val="00293810"/>
    <w:rsid w:val="002A2F2F"/>
    <w:rsid w:val="002A5384"/>
    <w:rsid w:val="002A650D"/>
    <w:rsid w:val="002B41A3"/>
    <w:rsid w:val="002C30F6"/>
    <w:rsid w:val="002F20A3"/>
    <w:rsid w:val="00324E00"/>
    <w:rsid w:val="00345A53"/>
    <w:rsid w:val="00372759"/>
    <w:rsid w:val="00380197"/>
    <w:rsid w:val="00387358"/>
    <w:rsid w:val="003B75FA"/>
    <w:rsid w:val="003C4C2D"/>
    <w:rsid w:val="003D4B6D"/>
    <w:rsid w:val="003E2D7C"/>
    <w:rsid w:val="00416738"/>
    <w:rsid w:val="00416FCB"/>
    <w:rsid w:val="004218C8"/>
    <w:rsid w:val="00466D1E"/>
    <w:rsid w:val="004D6049"/>
    <w:rsid w:val="004E3361"/>
    <w:rsid w:val="004E5D97"/>
    <w:rsid w:val="004F4B69"/>
    <w:rsid w:val="00505ED8"/>
    <w:rsid w:val="0052015E"/>
    <w:rsid w:val="005C0376"/>
    <w:rsid w:val="005C3B00"/>
    <w:rsid w:val="005D07B7"/>
    <w:rsid w:val="006745A1"/>
    <w:rsid w:val="00696E42"/>
    <w:rsid w:val="006B1A9A"/>
    <w:rsid w:val="006B71FD"/>
    <w:rsid w:val="006C2DEB"/>
    <w:rsid w:val="006E0593"/>
    <w:rsid w:val="006F7C20"/>
    <w:rsid w:val="00702558"/>
    <w:rsid w:val="007111A8"/>
    <w:rsid w:val="0071322E"/>
    <w:rsid w:val="00714FF2"/>
    <w:rsid w:val="007173CF"/>
    <w:rsid w:val="00786A30"/>
    <w:rsid w:val="007968A0"/>
    <w:rsid w:val="007A2894"/>
    <w:rsid w:val="007A68E3"/>
    <w:rsid w:val="007B3222"/>
    <w:rsid w:val="007C2EF8"/>
    <w:rsid w:val="007D1BC1"/>
    <w:rsid w:val="00814442"/>
    <w:rsid w:val="0082288F"/>
    <w:rsid w:val="00881FB1"/>
    <w:rsid w:val="008941AA"/>
    <w:rsid w:val="008955CF"/>
    <w:rsid w:val="008D7F76"/>
    <w:rsid w:val="008F03A2"/>
    <w:rsid w:val="008F5BE0"/>
    <w:rsid w:val="008F7F75"/>
    <w:rsid w:val="00900A14"/>
    <w:rsid w:val="009353A1"/>
    <w:rsid w:val="00937667"/>
    <w:rsid w:val="0095635B"/>
    <w:rsid w:val="00A066F7"/>
    <w:rsid w:val="00A12255"/>
    <w:rsid w:val="00A235DC"/>
    <w:rsid w:val="00A342DA"/>
    <w:rsid w:val="00A7126C"/>
    <w:rsid w:val="00A84575"/>
    <w:rsid w:val="00AA3A6B"/>
    <w:rsid w:val="00AA5CEB"/>
    <w:rsid w:val="00AB59C5"/>
    <w:rsid w:val="00AE75BD"/>
    <w:rsid w:val="00B17650"/>
    <w:rsid w:val="00B41197"/>
    <w:rsid w:val="00B52764"/>
    <w:rsid w:val="00B67138"/>
    <w:rsid w:val="00B9155A"/>
    <w:rsid w:val="00B97478"/>
    <w:rsid w:val="00BB5234"/>
    <w:rsid w:val="00BE3237"/>
    <w:rsid w:val="00C121B3"/>
    <w:rsid w:val="00C366C2"/>
    <w:rsid w:val="00C41825"/>
    <w:rsid w:val="00C73FAC"/>
    <w:rsid w:val="00C851B7"/>
    <w:rsid w:val="00C952B9"/>
    <w:rsid w:val="00CB6479"/>
    <w:rsid w:val="00CB7702"/>
    <w:rsid w:val="00CD7C59"/>
    <w:rsid w:val="00CF3B8D"/>
    <w:rsid w:val="00D061C3"/>
    <w:rsid w:val="00D21F7E"/>
    <w:rsid w:val="00D22D87"/>
    <w:rsid w:val="00D41870"/>
    <w:rsid w:val="00D519F3"/>
    <w:rsid w:val="00D54FE2"/>
    <w:rsid w:val="00D67F20"/>
    <w:rsid w:val="00D77609"/>
    <w:rsid w:val="00DA1B0D"/>
    <w:rsid w:val="00DB00DF"/>
    <w:rsid w:val="00DC0AAC"/>
    <w:rsid w:val="00E25773"/>
    <w:rsid w:val="00E26BE3"/>
    <w:rsid w:val="00E34F92"/>
    <w:rsid w:val="00E72FCD"/>
    <w:rsid w:val="00E85996"/>
    <w:rsid w:val="00E92838"/>
    <w:rsid w:val="00E94431"/>
    <w:rsid w:val="00EA2B3E"/>
    <w:rsid w:val="00EA6B30"/>
    <w:rsid w:val="00EB6E7B"/>
    <w:rsid w:val="00ED10B7"/>
    <w:rsid w:val="00ED65D9"/>
    <w:rsid w:val="00ED7C56"/>
    <w:rsid w:val="00F012A0"/>
    <w:rsid w:val="00F072C7"/>
    <w:rsid w:val="00F6194B"/>
    <w:rsid w:val="00F70D99"/>
    <w:rsid w:val="00F82275"/>
    <w:rsid w:val="00FB084C"/>
    <w:rsid w:val="00FB27E3"/>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61EF56C"/>
  <w15:chartTrackingRefBased/>
  <w15:docId w15:val="{2F651F06-E7D7-4B05-9495-D8F9BE2275D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E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link w:val="Ttulo1Car"/>
    <w:uiPriority w:val="9"/>
    <w:qFormat/>
    <w:rsid w:val="004D6049"/>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Ttulo2">
    <w:name w:val="heading 2"/>
    <w:basedOn w:val="Normal"/>
    <w:next w:val="Normal"/>
    <w:link w:val="Ttulo2Car"/>
    <w:uiPriority w:val="9"/>
    <w:unhideWhenUsed/>
    <w:qFormat/>
    <w:rsid w:val="005C3B00"/>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Ttulo3">
    <w:name w:val="heading 3"/>
    <w:basedOn w:val="Normal"/>
    <w:link w:val="Ttulo3Car"/>
    <w:uiPriority w:val="9"/>
    <w:qFormat/>
    <w:rsid w:val="003B75FA"/>
    <w:pPr>
      <w:spacing w:before="100" w:beforeAutospacing="1" w:after="100" w:afterAutospacing="1" w:line="240" w:lineRule="auto"/>
      <w:outlineLvl w:val="2"/>
    </w:pPr>
    <w:rPr>
      <w:rFonts w:ascii="Times New Roman" w:eastAsia="Times New Roman" w:hAnsi="Times New Roman" w:cs="Times New Roman"/>
      <w:b/>
      <w:bCs/>
      <w:sz w:val="27"/>
      <w:szCs w:val="27"/>
      <w:lang w:eastAsia="es-ES"/>
    </w:rPr>
  </w:style>
  <w:style w:type="paragraph" w:styleId="Ttulo4">
    <w:name w:val="heading 4"/>
    <w:basedOn w:val="Normal"/>
    <w:next w:val="Normal"/>
    <w:link w:val="Ttulo4Car"/>
    <w:uiPriority w:val="9"/>
    <w:semiHidden/>
    <w:unhideWhenUsed/>
    <w:qFormat/>
    <w:rsid w:val="00EA6B30"/>
    <w:pPr>
      <w:keepNext/>
      <w:keepLines/>
      <w:spacing w:before="40" w:after="0"/>
      <w:outlineLvl w:val="3"/>
    </w:pPr>
    <w:rPr>
      <w:rFonts w:asciiTheme="majorHAnsi" w:eastAsiaTheme="majorEastAsia" w:hAnsiTheme="majorHAnsi" w:cstheme="majorBidi"/>
      <w:i/>
      <w:iCs/>
      <w:color w:val="2F5496" w:themeColor="accent1" w:themeShade="BF"/>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Sinespaciado">
    <w:name w:val="No Spacing"/>
    <w:link w:val="SinespaciadoCar"/>
    <w:uiPriority w:val="1"/>
    <w:qFormat/>
    <w:rsid w:val="00B9155A"/>
    <w:pPr>
      <w:spacing w:after="0" w:line="240" w:lineRule="auto"/>
    </w:pPr>
    <w:rPr>
      <w:rFonts w:eastAsiaTheme="minorEastAsia"/>
      <w:lang w:eastAsia="es-ES"/>
    </w:rPr>
  </w:style>
  <w:style w:type="character" w:customStyle="1" w:styleId="SinespaciadoCar">
    <w:name w:val="Sin espaciado Car"/>
    <w:basedOn w:val="Fuentedeprrafopredeter"/>
    <w:link w:val="Sinespaciado"/>
    <w:uiPriority w:val="1"/>
    <w:rsid w:val="00B9155A"/>
    <w:rPr>
      <w:rFonts w:eastAsiaTheme="minorEastAsia"/>
      <w:lang w:eastAsia="es-ES"/>
    </w:rPr>
  </w:style>
  <w:style w:type="paragraph" w:styleId="Encabezado">
    <w:name w:val="header"/>
    <w:basedOn w:val="Normal"/>
    <w:link w:val="EncabezadoCar"/>
    <w:uiPriority w:val="99"/>
    <w:unhideWhenUsed/>
    <w:rsid w:val="00B9155A"/>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B9155A"/>
  </w:style>
  <w:style w:type="paragraph" w:styleId="Piedepgina">
    <w:name w:val="footer"/>
    <w:basedOn w:val="Normal"/>
    <w:link w:val="PiedepginaCar"/>
    <w:uiPriority w:val="99"/>
    <w:unhideWhenUsed/>
    <w:rsid w:val="00B9155A"/>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B9155A"/>
  </w:style>
  <w:style w:type="paragraph" w:styleId="Prrafodelista">
    <w:name w:val="List Paragraph"/>
    <w:basedOn w:val="Normal"/>
    <w:uiPriority w:val="34"/>
    <w:qFormat/>
    <w:rsid w:val="004E5D97"/>
    <w:pPr>
      <w:ind w:left="720"/>
      <w:contextualSpacing/>
    </w:pPr>
  </w:style>
  <w:style w:type="character" w:customStyle="1" w:styleId="Ttulo3Car">
    <w:name w:val="Título 3 Car"/>
    <w:basedOn w:val="Fuentedeprrafopredeter"/>
    <w:link w:val="Ttulo3"/>
    <w:uiPriority w:val="9"/>
    <w:rsid w:val="003B75FA"/>
    <w:rPr>
      <w:rFonts w:ascii="Times New Roman" w:eastAsia="Times New Roman" w:hAnsi="Times New Roman" w:cs="Times New Roman"/>
      <w:b/>
      <w:bCs/>
      <w:sz w:val="27"/>
      <w:szCs w:val="27"/>
      <w:lang w:eastAsia="es-ES"/>
    </w:rPr>
  </w:style>
  <w:style w:type="paragraph" w:styleId="NormalWeb">
    <w:name w:val="Normal (Web)"/>
    <w:basedOn w:val="Normal"/>
    <w:uiPriority w:val="99"/>
    <w:unhideWhenUsed/>
    <w:rsid w:val="003B75FA"/>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styleId="Textoennegrita">
    <w:name w:val="Strong"/>
    <w:basedOn w:val="Fuentedeprrafopredeter"/>
    <w:uiPriority w:val="22"/>
    <w:qFormat/>
    <w:rsid w:val="003B75FA"/>
    <w:rPr>
      <w:b/>
      <w:bCs/>
    </w:rPr>
  </w:style>
  <w:style w:type="character" w:customStyle="1" w:styleId="Ttulo4Car">
    <w:name w:val="Título 4 Car"/>
    <w:basedOn w:val="Fuentedeprrafopredeter"/>
    <w:link w:val="Ttulo4"/>
    <w:uiPriority w:val="9"/>
    <w:semiHidden/>
    <w:rsid w:val="00EA6B30"/>
    <w:rPr>
      <w:rFonts w:asciiTheme="majorHAnsi" w:eastAsiaTheme="majorEastAsia" w:hAnsiTheme="majorHAnsi" w:cstheme="majorBidi"/>
      <w:i/>
      <w:iCs/>
      <w:color w:val="2F5496" w:themeColor="accent1" w:themeShade="BF"/>
    </w:rPr>
  </w:style>
  <w:style w:type="character" w:customStyle="1" w:styleId="Ttulo2Car">
    <w:name w:val="Título 2 Car"/>
    <w:basedOn w:val="Fuentedeprrafopredeter"/>
    <w:link w:val="Ttulo2"/>
    <w:uiPriority w:val="9"/>
    <w:rsid w:val="005C3B00"/>
    <w:rPr>
      <w:rFonts w:asciiTheme="majorHAnsi" w:eastAsiaTheme="majorEastAsia" w:hAnsiTheme="majorHAnsi" w:cstheme="majorBidi"/>
      <w:color w:val="2F5496" w:themeColor="accent1" w:themeShade="BF"/>
      <w:sz w:val="26"/>
      <w:szCs w:val="26"/>
    </w:rPr>
  </w:style>
  <w:style w:type="table" w:styleId="Tablanormal1">
    <w:name w:val="Plain Table 1"/>
    <w:basedOn w:val="Tablanormal"/>
    <w:uiPriority w:val="41"/>
    <w:rsid w:val="006F7C20"/>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Ttulo1Car">
    <w:name w:val="Título 1 Car"/>
    <w:basedOn w:val="Fuentedeprrafopredeter"/>
    <w:link w:val="Ttulo1"/>
    <w:uiPriority w:val="9"/>
    <w:rsid w:val="004D6049"/>
    <w:rPr>
      <w:rFonts w:asciiTheme="majorHAnsi" w:eastAsiaTheme="majorEastAsia" w:hAnsiTheme="majorHAnsi" w:cstheme="majorBidi"/>
      <w:color w:val="2F5496" w:themeColor="accent1" w:themeShade="BF"/>
      <w:sz w:val="32"/>
      <w:szCs w:val="32"/>
    </w:rPr>
  </w:style>
  <w:style w:type="character" w:styleId="nfasis">
    <w:name w:val="Emphasis"/>
    <w:basedOn w:val="Fuentedeprrafopredeter"/>
    <w:uiPriority w:val="20"/>
    <w:qFormat/>
    <w:rsid w:val="00D21F7E"/>
    <w:rPr>
      <w:i/>
      <w:iCs/>
    </w:rPr>
  </w:style>
  <w:style w:type="table" w:styleId="Tablaconcuadrculaclara">
    <w:name w:val="Grid Table Light"/>
    <w:basedOn w:val="Tablanormal"/>
    <w:uiPriority w:val="40"/>
    <w:rsid w:val="004E3361"/>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9354279">
      <w:bodyDiv w:val="1"/>
      <w:marLeft w:val="0"/>
      <w:marRight w:val="0"/>
      <w:marTop w:val="0"/>
      <w:marBottom w:val="0"/>
      <w:divBdr>
        <w:top w:val="none" w:sz="0" w:space="0" w:color="auto"/>
        <w:left w:val="none" w:sz="0" w:space="0" w:color="auto"/>
        <w:bottom w:val="none" w:sz="0" w:space="0" w:color="auto"/>
        <w:right w:val="none" w:sz="0" w:space="0" w:color="auto"/>
      </w:divBdr>
    </w:div>
    <w:div w:id="80413454">
      <w:bodyDiv w:val="1"/>
      <w:marLeft w:val="0"/>
      <w:marRight w:val="0"/>
      <w:marTop w:val="0"/>
      <w:marBottom w:val="0"/>
      <w:divBdr>
        <w:top w:val="none" w:sz="0" w:space="0" w:color="auto"/>
        <w:left w:val="none" w:sz="0" w:space="0" w:color="auto"/>
        <w:bottom w:val="none" w:sz="0" w:space="0" w:color="auto"/>
        <w:right w:val="none" w:sz="0" w:space="0" w:color="auto"/>
      </w:divBdr>
    </w:div>
    <w:div w:id="86579933">
      <w:bodyDiv w:val="1"/>
      <w:marLeft w:val="0"/>
      <w:marRight w:val="0"/>
      <w:marTop w:val="0"/>
      <w:marBottom w:val="0"/>
      <w:divBdr>
        <w:top w:val="none" w:sz="0" w:space="0" w:color="auto"/>
        <w:left w:val="none" w:sz="0" w:space="0" w:color="auto"/>
        <w:bottom w:val="none" w:sz="0" w:space="0" w:color="auto"/>
        <w:right w:val="none" w:sz="0" w:space="0" w:color="auto"/>
      </w:divBdr>
    </w:div>
    <w:div w:id="100036604">
      <w:bodyDiv w:val="1"/>
      <w:marLeft w:val="0"/>
      <w:marRight w:val="0"/>
      <w:marTop w:val="0"/>
      <w:marBottom w:val="0"/>
      <w:divBdr>
        <w:top w:val="none" w:sz="0" w:space="0" w:color="auto"/>
        <w:left w:val="none" w:sz="0" w:space="0" w:color="auto"/>
        <w:bottom w:val="none" w:sz="0" w:space="0" w:color="auto"/>
        <w:right w:val="none" w:sz="0" w:space="0" w:color="auto"/>
      </w:divBdr>
      <w:divsChild>
        <w:div w:id="2016420490">
          <w:marLeft w:val="0"/>
          <w:marRight w:val="0"/>
          <w:marTop w:val="0"/>
          <w:marBottom w:val="0"/>
          <w:divBdr>
            <w:top w:val="none" w:sz="0" w:space="0" w:color="auto"/>
            <w:left w:val="none" w:sz="0" w:space="0" w:color="auto"/>
            <w:bottom w:val="none" w:sz="0" w:space="0" w:color="auto"/>
            <w:right w:val="none" w:sz="0" w:space="0" w:color="auto"/>
          </w:divBdr>
          <w:divsChild>
            <w:div w:id="1943609910">
              <w:marLeft w:val="0"/>
              <w:marRight w:val="0"/>
              <w:marTop w:val="0"/>
              <w:marBottom w:val="0"/>
              <w:divBdr>
                <w:top w:val="none" w:sz="0" w:space="0" w:color="auto"/>
                <w:left w:val="none" w:sz="0" w:space="0" w:color="auto"/>
                <w:bottom w:val="none" w:sz="0" w:space="0" w:color="auto"/>
                <w:right w:val="none" w:sz="0" w:space="0" w:color="auto"/>
              </w:divBdr>
            </w:div>
          </w:divsChild>
        </w:div>
        <w:div w:id="50925202">
          <w:marLeft w:val="0"/>
          <w:marRight w:val="0"/>
          <w:marTop w:val="0"/>
          <w:marBottom w:val="0"/>
          <w:divBdr>
            <w:top w:val="none" w:sz="0" w:space="0" w:color="auto"/>
            <w:left w:val="none" w:sz="0" w:space="0" w:color="auto"/>
            <w:bottom w:val="none" w:sz="0" w:space="0" w:color="auto"/>
            <w:right w:val="none" w:sz="0" w:space="0" w:color="auto"/>
          </w:divBdr>
          <w:divsChild>
            <w:div w:id="4468974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5100174">
      <w:bodyDiv w:val="1"/>
      <w:marLeft w:val="0"/>
      <w:marRight w:val="0"/>
      <w:marTop w:val="0"/>
      <w:marBottom w:val="0"/>
      <w:divBdr>
        <w:top w:val="none" w:sz="0" w:space="0" w:color="auto"/>
        <w:left w:val="none" w:sz="0" w:space="0" w:color="auto"/>
        <w:bottom w:val="none" w:sz="0" w:space="0" w:color="auto"/>
        <w:right w:val="none" w:sz="0" w:space="0" w:color="auto"/>
      </w:divBdr>
      <w:divsChild>
        <w:div w:id="1914970497">
          <w:marLeft w:val="0"/>
          <w:marRight w:val="0"/>
          <w:marTop w:val="0"/>
          <w:marBottom w:val="0"/>
          <w:divBdr>
            <w:top w:val="none" w:sz="0" w:space="0" w:color="auto"/>
            <w:left w:val="none" w:sz="0" w:space="0" w:color="auto"/>
            <w:bottom w:val="none" w:sz="0" w:space="0" w:color="auto"/>
            <w:right w:val="none" w:sz="0" w:space="0" w:color="auto"/>
          </w:divBdr>
          <w:divsChild>
            <w:div w:id="8012707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528582">
      <w:bodyDiv w:val="1"/>
      <w:marLeft w:val="0"/>
      <w:marRight w:val="0"/>
      <w:marTop w:val="0"/>
      <w:marBottom w:val="0"/>
      <w:divBdr>
        <w:top w:val="none" w:sz="0" w:space="0" w:color="auto"/>
        <w:left w:val="none" w:sz="0" w:space="0" w:color="auto"/>
        <w:bottom w:val="none" w:sz="0" w:space="0" w:color="auto"/>
        <w:right w:val="none" w:sz="0" w:space="0" w:color="auto"/>
      </w:divBdr>
    </w:div>
    <w:div w:id="199245362">
      <w:bodyDiv w:val="1"/>
      <w:marLeft w:val="0"/>
      <w:marRight w:val="0"/>
      <w:marTop w:val="0"/>
      <w:marBottom w:val="0"/>
      <w:divBdr>
        <w:top w:val="none" w:sz="0" w:space="0" w:color="auto"/>
        <w:left w:val="none" w:sz="0" w:space="0" w:color="auto"/>
        <w:bottom w:val="none" w:sz="0" w:space="0" w:color="auto"/>
        <w:right w:val="none" w:sz="0" w:space="0" w:color="auto"/>
      </w:divBdr>
    </w:div>
    <w:div w:id="234632939">
      <w:bodyDiv w:val="1"/>
      <w:marLeft w:val="0"/>
      <w:marRight w:val="0"/>
      <w:marTop w:val="0"/>
      <w:marBottom w:val="0"/>
      <w:divBdr>
        <w:top w:val="none" w:sz="0" w:space="0" w:color="auto"/>
        <w:left w:val="none" w:sz="0" w:space="0" w:color="auto"/>
        <w:bottom w:val="none" w:sz="0" w:space="0" w:color="auto"/>
        <w:right w:val="none" w:sz="0" w:space="0" w:color="auto"/>
      </w:divBdr>
      <w:divsChild>
        <w:div w:id="247233280">
          <w:marLeft w:val="0"/>
          <w:marRight w:val="0"/>
          <w:marTop w:val="0"/>
          <w:marBottom w:val="0"/>
          <w:divBdr>
            <w:top w:val="none" w:sz="0" w:space="0" w:color="auto"/>
            <w:left w:val="none" w:sz="0" w:space="0" w:color="auto"/>
            <w:bottom w:val="none" w:sz="0" w:space="0" w:color="auto"/>
            <w:right w:val="none" w:sz="0" w:space="0" w:color="auto"/>
          </w:divBdr>
          <w:divsChild>
            <w:div w:id="1445806325">
              <w:marLeft w:val="0"/>
              <w:marRight w:val="0"/>
              <w:marTop w:val="0"/>
              <w:marBottom w:val="0"/>
              <w:divBdr>
                <w:top w:val="none" w:sz="0" w:space="0" w:color="auto"/>
                <w:left w:val="none" w:sz="0" w:space="0" w:color="auto"/>
                <w:bottom w:val="none" w:sz="0" w:space="0" w:color="auto"/>
                <w:right w:val="none" w:sz="0" w:space="0" w:color="auto"/>
              </w:divBdr>
            </w:div>
          </w:divsChild>
        </w:div>
        <w:div w:id="2092190462">
          <w:marLeft w:val="0"/>
          <w:marRight w:val="0"/>
          <w:marTop w:val="0"/>
          <w:marBottom w:val="0"/>
          <w:divBdr>
            <w:top w:val="none" w:sz="0" w:space="0" w:color="auto"/>
            <w:left w:val="none" w:sz="0" w:space="0" w:color="auto"/>
            <w:bottom w:val="none" w:sz="0" w:space="0" w:color="auto"/>
            <w:right w:val="none" w:sz="0" w:space="0" w:color="auto"/>
          </w:divBdr>
          <w:divsChild>
            <w:div w:id="1225028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35016770">
      <w:bodyDiv w:val="1"/>
      <w:marLeft w:val="0"/>
      <w:marRight w:val="0"/>
      <w:marTop w:val="0"/>
      <w:marBottom w:val="0"/>
      <w:divBdr>
        <w:top w:val="none" w:sz="0" w:space="0" w:color="auto"/>
        <w:left w:val="none" w:sz="0" w:space="0" w:color="auto"/>
        <w:bottom w:val="none" w:sz="0" w:space="0" w:color="auto"/>
        <w:right w:val="none" w:sz="0" w:space="0" w:color="auto"/>
      </w:divBdr>
    </w:div>
    <w:div w:id="244531729">
      <w:bodyDiv w:val="1"/>
      <w:marLeft w:val="0"/>
      <w:marRight w:val="0"/>
      <w:marTop w:val="0"/>
      <w:marBottom w:val="0"/>
      <w:divBdr>
        <w:top w:val="none" w:sz="0" w:space="0" w:color="auto"/>
        <w:left w:val="none" w:sz="0" w:space="0" w:color="auto"/>
        <w:bottom w:val="none" w:sz="0" w:space="0" w:color="auto"/>
        <w:right w:val="none" w:sz="0" w:space="0" w:color="auto"/>
      </w:divBdr>
    </w:div>
    <w:div w:id="395935633">
      <w:bodyDiv w:val="1"/>
      <w:marLeft w:val="0"/>
      <w:marRight w:val="0"/>
      <w:marTop w:val="0"/>
      <w:marBottom w:val="0"/>
      <w:divBdr>
        <w:top w:val="none" w:sz="0" w:space="0" w:color="auto"/>
        <w:left w:val="none" w:sz="0" w:space="0" w:color="auto"/>
        <w:bottom w:val="none" w:sz="0" w:space="0" w:color="auto"/>
        <w:right w:val="none" w:sz="0" w:space="0" w:color="auto"/>
      </w:divBdr>
    </w:div>
    <w:div w:id="461457841">
      <w:bodyDiv w:val="1"/>
      <w:marLeft w:val="0"/>
      <w:marRight w:val="0"/>
      <w:marTop w:val="0"/>
      <w:marBottom w:val="0"/>
      <w:divBdr>
        <w:top w:val="none" w:sz="0" w:space="0" w:color="auto"/>
        <w:left w:val="none" w:sz="0" w:space="0" w:color="auto"/>
        <w:bottom w:val="none" w:sz="0" w:space="0" w:color="auto"/>
        <w:right w:val="none" w:sz="0" w:space="0" w:color="auto"/>
      </w:divBdr>
    </w:div>
    <w:div w:id="473371389">
      <w:bodyDiv w:val="1"/>
      <w:marLeft w:val="0"/>
      <w:marRight w:val="0"/>
      <w:marTop w:val="0"/>
      <w:marBottom w:val="0"/>
      <w:divBdr>
        <w:top w:val="none" w:sz="0" w:space="0" w:color="auto"/>
        <w:left w:val="none" w:sz="0" w:space="0" w:color="auto"/>
        <w:bottom w:val="none" w:sz="0" w:space="0" w:color="auto"/>
        <w:right w:val="none" w:sz="0" w:space="0" w:color="auto"/>
      </w:divBdr>
    </w:div>
    <w:div w:id="499546935">
      <w:bodyDiv w:val="1"/>
      <w:marLeft w:val="0"/>
      <w:marRight w:val="0"/>
      <w:marTop w:val="0"/>
      <w:marBottom w:val="0"/>
      <w:divBdr>
        <w:top w:val="none" w:sz="0" w:space="0" w:color="auto"/>
        <w:left w:val="none" w:sz="0" w:space="0" w:color="auto"/>
        <w:bottom w:val="none" w:sz="0" w:space="0" w:color="auto"/>
        <w:right w:val="none" w:sz="0" w:space="0" w:color="auto"/>
      </w:divBdr>
      <w:divsChild>
        <w:div w:id="1601597385">
          <w:marLeft w:val="0"/>
          <w:marRight w:val="0"/>
          <w:marTop w:val="0"/>
          <w:marBottom w:val="0"/>
          <w:divBdr>
            <w:top w:val="none" w:sz="0" w:space="0" w:color="auto"/>
            <w:left w:val="none" w:sz="0" w:space="0" w:color="auto"/>
            <w:bottom w:val="none" w:sz="0" w:space="0" w:color="auto"/>
            <w:right w:val="none" w:sz="0" w:space="0" w:color="auto"/>
          </w:divBdr>
          <w:divsChild>
            <w:div w:id="11222643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1916643">
      <w:bodyDiv w:val="1"/>
      <w:marLeft w:val="0"/>
      <w:marRight w:val="0"/>
      <w:marTop w:val="0"/>
      <w:marBottom w:val="0"/>
      <w:divBdr>
        <w:top w:val="none" w:sz="0" w:space="0" w:color="auto"/>
        <w:left w:val="none" w:sz="0" w:space="0" w:color="auto"/>
        <w:bottom w:val="none" w:sz="0" w:space="0" w:color="auto"/>
        <w:right w:val="none" w:sz="0" w:space="0" w:color="auto"/>
      </w:divBdr>
    </w:div>
    <w:div w:id="529805564">
      <w:bodyDiv w:val="1"/>
      <w:marLeft w:val="0"/>
      <w:marRight w:val="0"/>
      <w:marTop w:val="0"/>
      <w:marBottom w:val="0"/>
      <w:divBdr>
        <w:top w:val="none" w:sz="0" w:space="0" w:color="auto"/>
        <w:left w:val="none" w:sz="0" w:space="0" w:color="auto"/>
        <w:bottom w:val="none" w:sz="0" w:space="0" w:color="auto"/>
        <w:right w:val="none" w:sz="0" w:space="0" w:color="auto"/>
      </w:divBdr>
    </w:div>
    <w:div w:id="602954936">
      <w:bodyDiv w:val="1"/>
      <w:marLeft w:val="0"/>
      <w:marRight w:val="0"/>
      <w:marTop w:val="0"/>
      <w:marBottom w:val="0"/>
      <w:divBdr>
        <w:top w:val="none" w:sz="0" w:space="0" w:color="auto"/>
        <w:left w:val="none" w:sz="0" w:space="0" w:color="auto"/>
        <w:bottom w:val="none" w:sz="0" w:space="0" w:color="auto"/>
        <w:right w:val="none" w:sz="0" w:space="0" w:color="auto"/>
      </w:divBdr>
    </w:div>
    <w:div w:id="725303873">
      <w:bodyDiv w:val="1"/>
      <w:marLeft w:val="0"/>
      <w:marRight w:val="0"/>
      <w:marTop w:val="0"/>
      <w:marBottom w:val="0"/>
      <w:divBdr>
        <w:top w:val="none" w:sz="0" w:space="0" w:color="auto"/>
        <w:left w:val="none" w:sz="0" w:space="0" w:color="auto"/>
        <w:bottom w:val="none" w:sz="0" w:space="0" w:color="auto"/>
        <w:right w:val="none" w:sz="0" w:space="0" w:color="auto"/>
      </w:divBdr>
      <w:divsChild>
        <w:div w:id="137501249">
          <w:marLeft w:val="0"/>
          <w:marRight w:val="0"/>
          <w:marTop w:val="0"/>
          <w:marBottom w:val="0"/>
          <w:divBdr>
            <w:top w:val="none" w:sz="0" w:space="0" w:color="auto"/>
            <w:left w:val="none" w:sz="0" w:space="0" w:color="auto"/>
            <w:bottom w:val="none" w:sz="0" w:space="0" w:color="auto"/>
            <w:right w:val="none" w:sz="0" w:space="0" w:color="auto"/>
          </w:divBdr>
          <w:divsChild>
            <w:div w:id="12941679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42801869">
      <w:bodyDiv w:val="1"/>
      <w:marLeft w:val="0"/>
      <w:marRight w:val="0"/>
      <w:marTop w:val="0"/>
      <w:marBottom w:val="0"/>
      <w:divBdr>
        <w:top w:val="none" w:sz="0" w:space="0" w:color="auto"/>
        <w:left w:val="none" w:sz="0" w:space="0" w:color="auto"/>
        <w:bottom w:val="none" w:sz="0" w:space="0" w:color="auto"/>
        <w:right w:val="none" w:sz="0" w:space="0" w:color="auto"/>
      </w:divBdr>
    </w:div>
    <w:div w:id="805899531">
      <w:bodyDiv w:val="1"/>
      <w:marLeft w:val="0"/>
      <w:marRight w:val="0"/>
      <w:marTop w:val="0"/>
      <w:marBottom w:val="0"/>
      <w:divBdr>
        <w:top w:val="none" w:sz="0" w:space="0" w:color="auto"/>
        <w:left w:val="none" w:sz="0" w:space="0" w:color="auto"/>
        <w:bottom w:val="none" w:sz="0" w:space="0" w:color="auto"/>
        <w:right w:val="none" w:sz="0" w:space="0" w:color="auto"/>
      </w:divBdr>
    </w:div>
    <w:div w:id="834959687">
      <w:bodyDiv w:val="1"/>
      <w:marLeft w:val="0"/>
      <w:marRight w:val="0"/>
      <w:marTop w:val="0"/>
      <w:marBottom w:val="0"/>
      <w:divBdr>
        <w:top w:val="none" w:sz="0" w:space="0" w:color="auto"/>
        <w:left w:val="none" w:sz="0" w:space="0" w:color="auto"/>
        <w:bottom w:val="none" w:sz="0" w:space="0" w:color="auto"/>
        <w:right w:val="none" w:sz="0" w:space="0" w:color="auto"/>
      </w:divBdr>
    </w:div>
    <w:div w:id="856428837">
      <w:bodyDiv w:val="1"/>
      <w:marLeft w:val="0"/>
      <w:marRight w:val="0"/>
      <w:marTop w:val="0"/>
      <w:marBottom w:val="0"/>
      <w:divBdr>
        <w:top w:val="none" w:sz="0" w:space="0" w:color="auto"/>
        <w:left w:val="none" w:sz="0" w:space="0" w:color="auto"/>
        <w:bottom w:val="none" w:sz="0" w:space="0" w:color="auto"/>
        <w:right w:val="none" w:sz="0" w:space="0" w:color="auto"/>
      </w:divBdr>
    </w:div>
    <w:div w:id="1039432403">
      <w:bodyDiv w:val="1"/>
      <w:marLeft w:val="0"/>
      <w:marRight w:val="0"/>
      <w:marTop w:val="0"/>
      <w:marBottom w:val="0"/>
      <w:divBdr>
        <w:top w:val="none" w:sz="0" w:space="0" w:color="auto"/>
        <w:left w:val="none" w:sz="0" w:space="0" w:color="auto"/>
        <w:bottom w:val="none" w:sz="0" w:space="0" w:color="auto"/>
        <w:right w:val="none" w:sz="0" w:space="0" w:color="auto"/>
      </w:divBdr>
    </w:div>
    <w:div w:id="1169364267">
      <w:bodyDiv w:val="1"/>
      <w:marLeft w:val="0"/>
      <w:marRight w:val="0"/>
      <w:marTop w:val="0"/>
      <w:marBottom w:val="0"/>
      <w:divBdr>
        <w:top w:val="none" w:sz="0" w:space="0" w:color="auto"/>
        <w:left w:val="none" w:sz="0" w:space="0" w:color="auto"/>
        <w:bottom w:val="none" w:sz="0" w:space="0" w:color="auto"/>
        <w:right w:val="none" w:sz="0" w:space="0" w:color="auto"/>
      </w:divBdr>
    </w:div>
    <w:div w:id="1207453000">
      <w:bodyDiv w:val="1"/>
      <w:marLeft w:val="0"/>
      <w:marRight w:val="0"/>
      <w:marTop w:val="0"/>
      <w:marBottom w:val="0"/>
      <w:divBdr>
        <w:top w:val="none" w:sz="0" w:space="0" w:color="auto"/>
        <w:left w:val="none" w:sz="0" w:space="0" w:color="auto"/>
        <w:bottom w:val="none" w:sz="0" w:space="0" w:color="auto"/>
        <w:right w:val="none" w:sz="0" w:space="0" w:color="auto"/>
      </w:divBdr>
    </w:div>
    <w:div w:id="1213883495">
      <w:bodyDiv w:val="1"/>
      <w:marLeft w:val="0"/>
      <w:marRight w:val="0"/>
      <w:marTop w:val="0"/>
      <w:marBottom w:val="0"/>
      <w:divBdr>
        <w:top w:val="none" w:sz="0" w:space="0" w:color="auto"/>
        <w:left w:val="none" w:sz="0" w:space="0" w:color="auto"/>
        <w:bottom w:val="none" w:sz="0" w:space="0" w:color="auto"/>
        <w:right w:val="none" w:sz="0" w:space="0" w:color="auto"/>
      </w:divBdr>
    </w:div>
    <w:div w:id="1246188767">
      <w:bodyDiv w:val="1"/>
      <w:marLeft w:val="0"/>
      <w:marRight w:val="0"/>
      <w:marTop w:val="0"/>
      <w:marBottom w:val="0"/>
      <w:divBdr>
        <w:top w:val="none" w:sz="0" w:space="0" w:color="auto"/>
        <w:left w:val="none" w:sz="0" w:space="0" w:color="auto"/>
        <w:bottom w:val="none" w:sz="0" w:space="0" w:color="auto"/>
        <w:right w:val="none" w:sz="0" w:space="0" w:color="auto"/>
      </w:divBdr>
    </w:div>
    <w:div w:id="1281260216">
      <w:bodyDiv w:val="1"/>
      <w:marLeft w:val="0"/>
      <w:marRight w:val="0"/>
      <w:marTop w:val="0"/>
      <w:marBottom w:val="0"/>
      <w:divBdr>
        <w:top w:val="none" w:sz="0" w:space="0" w:color="auto"/>
        <w:left w:val="none" w:sz="0" w:space="0" w:color="auto"/>
        <w:bottom w:val="none" w:sz="0" w:space="0" w:color="auto"/>
        <w:right w:val="none" w:sz="0" w:space="0" w:color="auto"/>
      </w:divBdr>
    </w:div>
    <w:div w:id="1297759679">
      <w:bodyDiv w:val="1"/>
      <w:marLeft w:val="0"/>
      <w:marRight w:val="0"/>
      <w:marTop w:val="0"/>
      <w:marBottom w:val="0"/>
      <w:divBdr>
        <w:top w:val="none" w:sz="0" w:space="0" w:color="auto"/>
        <w:left w:val="none" w:sz="0" w:space="0" w:color="auto"/>
        <w:bottom w:val="none" w:sz="0" w:space="0" w:color="auto"/>
        <w:right w:val="none" w:sz="0" w:space="0" w:color="auto"/>
      </w:divBdr>
      <w:divsChild>
        <w:div w:id="1519850668">
          <w:marLeft w:val="0"/>
          <w:marRight w:val="0"/>
          <w:marTop w:val="0"/>
          <w:marBottom w:val="0"/>
          <w:divBdr>
            <w:top w:val="none" w:sz="0" w:space="0" w:color="auto"/>
            <w:left w:val="none" w:sz="0" w:space="0" w:color="auto"/>
            <w:bottom w:val="none" w:sz="0" w:space="0" w:color="auto"/>
            <w:right w:val="none" w:sz="0" w:space="0" w:color="auto"/>
          </w:divBdr>
        </w:div>
        <w:div w:id="83768285">
          <w:marLeft w:val="0"/>
          <w:marRight w:val="0"/>
          <w:marTop w:val="0"/>
          <w:marBottom w:val="0"/>
          <w:divBdr>
            <w:top w:val="none" w:sz="0" w:space="0" w:color="auto"/>
            <w:left w:val="none" w:sz="0" w:space="0" w:color="auto"/>
            <w:bottom w:val="none" w:sz="0" w:space="0" w:color="auto"/>
            <w:right w:val="none" w:sz="0" w:space="0" w:color="auto"/>
          </w:divBdr>
        </w:div>
        <w:div w:id="722558059">
          <w:marLeft w:val="0"/>
          <w:marRight w:val="0"/>
          <w:marTop w:val="0"/>
          <w:marBottom w:val="0"/>
          <w:divBdr>
            <w:top w:val="none" w:sz="0" w:space="0" w:color="auto"/>
            <w:left w:val="none" w:sz="0" w:space="0" w:color="auto"/>
            <w:bottom w:val="none" w:sz="0" w:space="0" w:color="auto"/>
            <w:right w:val="none" w:sz="0" w:space="0" w:color="auto"/>
          </w:divBdr>
        </w:div>
        <w:div w:id="385224512">
          <w:marLeft w:val="0"/>
          <w:marRight w:val="0"/>
          <w:marTop w:val="0"/>
          <w:marBottom w:val="0"/>
          <w:divBdr>
            <w:top w:val="none" w:sz="0" w:space="0" w:color="auto"/>
            <w:left w:val="none" w:sz="0" w:space="0" w:color="auto"/>
            <w:bottom w:val="none" w:sz="0" w:space="0" w:color="auto"/>
            <w:right w:val="none" w:sz="0" w:space="0" w:color="auto"/>
          </w:divBdr>
        </w:div>
        <w:div w:id="660737708">
          <w:marLeft w:val="0"/>
          <w:marRight w:val="0"/>
          <w:marTop w:val="0"/>
          <w:marBottom w:val="0"/>
          <w:divBdr>
            <w:top w:val="none" w:sz="0" w:space="0" w:color="auto"/>
            <w:left w:val="none" w:sz="0" w:space="0" w:color="auto"/>
            <w:bottom w:val="none" w:sz="0" w:space="0" w:color="auto"/>
            <w:right w:val="none" w:sz="0" w:space="0" w:color="auto"/>
          </w:divBdr>
        </w:div>
        <w:div w:id="284040943">
          <w:marLeft w:val="0"/>
          <w:marRight w:val="0"/>
          <w:marTop w:val="0"/>
          <w:marBottom w:val="0"/>
          <w:divBdr>
            <w:top w:val="none" w:sz="0" w:space="0" w:color="auto"/>
            <w:left w:val="none" w:sz="0" w:space="0" w:color="auto"/>
            <w:bottom w:val="none" w:sz="0" w:space="0" w:color="auto"/>
            <w:right w:val="none" w:sz="0" w:space="0" w:color="auto"/>
          </w:divBdr>
        </w:div>
        <w:div w:id="555897688">
          <w:marLeft w:val="0"/>
          <w:marRight w:val="0"/>
          <w:marTop w:val="0"/>
          <w:marBottom w:val="0"/>
          <w:divBdr>
            <w:top w:val="none" w:sz="0" w:space="0" w:color="auto"/>
            <w:left w:val="none" w:sz="0" w:space="0" w:color="auto"/>
            <w:bottom w:val="none" w:sz="0" w:space="0" w:color="auto"/>
            <w:right w:val="none" w:sz="0" w:space="0" w:color="auto"/>
          </w:divBdr>
        </w:div>
        <w:div w:id="369184476">
          <w:marLeft w:val="0"/>
          <w:marRight w:val="0"/>
          <w:marTop w:val="0"/>
          <w:marBottom w:val="0"/>
          <w:divBdr>
            <w:top w:val="none" w:sz="0" w:space="0" w:color="auto"/>
            <w:left w:val="none" w:sz="0" w:space="0" w:color="auto"/>
            <w:bottom w:val="none" w:sz="0" w:space="0" w:color="auto"/>
            <w:right w:val="none" w:sz="0" w:space="0" w:color="auto"/>
          </w:divBdr>
        </w:div>
        <w:div w:id="573324301">
          <w:marLeft w:val="0"/>
          <w:marRight w:val="0"/>
          <w:marTop w:val="0"/>
          <w:marBottom w:val="0"/>
          <w:divBdr>
            <w:top w:val="none" w:sz="0" w:space="0" w:color="auto"/>
            <w:left w:val="none" w:sz="0" w:space="0" w:color="auto"/>
            <w:bottom w:val="none" w:sz="0" w:space="0" w:color="auto"/>
            <w:right w:val="none" w:sz="0" w:space="0" w:color="auto"/>
          </w:divBdr>
        </w:div>
        <w:div w:id="1040596818">
          <w:marLeft w:val="0"/>
          <w:marRight w:val="0"/>
          <w:marTop w:val="0"/>
          <w:marBottom w:val="0"/>
          <w:divBdr>
            <w:top w:val="none" w:sz="0" w:space="0" w:color="auto"/>
            <w:left w:val="none" w:sz="0" w:space="0" w:color="auto"/>
            <w:bottom w:val="none" w:sz="0" w:space="0" w:color="auto"/>
            <w:right w:val="none" w:sz="0" w:space="0" w:color="auto"/>
          </w:divBdr>
        </w:div>
      </w:divsChild>
    </w:div>
    <w:div w:id="1366130540">
      <w:bodyDiv w:val="1"/>
      <w:marLeft w:val="0"/>
      <w:marRight w:val="0"/>
      <w:marTop w:val="0"/>
      <w:marBottom w:val="0"/>
      <w:divBdr>
        <w:top w:val="none" w:sz="0" w:space="0" w:color="auto"/>
        <w:left w:val="none" w:sz="0" w:space="0" w:color="auto"/>
        <w:bottom w:val="none" w:sz="0" w:space="0" w:color="auto"/>
        <w:right w:val="none" w:sz="0" w:space="0" w:color="auto"/>
      </w:divBdr>
    </w:div>
    <w:div w:id="1376195343">
      <w:bodyDiv w:val="1"/>
      <w:marLeft w:val="0"/>
      <w:marRight w:val="0"/>
      <w:marTop w:val="0"/>
      <w:marBottom w:val="0"/>
      <w:divBdr>
        <w:top w:val="none" w:sz="0" w:space="0" w:color="auto"/>
        <w:left w:val="none" w:sz="0" w:space="0" w:color="auto"/>
        <w:bottom w:val="none" w:sz="0" w:space="0" w:color="auto"/>
        <w:right w:val="none" w:sz="0" w:space="0" w:color="auto"/>
      </w:divBdr>
    </w:div>
    <w:div w:id="1386828362">
      <w:bodyDiv w:val="1"/>
      <w:marLeft w:val="0"/>
      <w:marRight w:val="0"/>
      <w:marTop w:val="0"/>
      <w:marBottom w:val="0"/>
      <w:divBdr>
        <w:top w:val="none" w:sz="0" w:space="0" w:color="auto"/>
        <w:left w:val="none" w:sz="0" w:space="0" w:color="auto"/>
        <w:bottom w:val="none" w:sz="0" w:space="0" w:color="auto"/>
        <w:right w:val="none" w:sz="0" w:space="0" w:color="auto"/>
      </w:divBdr>
    </w:div>
    <w:div w:id="1398940934">
      <w:bodyDiv w:val="1"/>
      <w:marLeft w:val="0"/>
      <w:marRight w:val="0"/>
      <w:marTop w:val="0"/>
      <w:marBottom w:val="0"/>
      <w:divBdr>
        <w:top w:val="none" w:sz="0" w:space="0" w:color="auto"/>
        <w:left w:val="none" w:sz="0" w:space="0" w:color="auto"/>
        <w:bottom w:val="none" w:sz="0" w:space="0" w:color="auto"/>
        <w:right w:val="none" w:sz="0" w:space="0" w:color="auto"/>
      </w:divBdr>
      <w:divsChild>
        <w:div w:id="601886817">
          <w:marLeft w:val="0"/>
          <w:marRight w:val="0"/>
          <w:marTop w:val="0"/>
          <w:marBottom w:val="0"/>
          <w:divBdr>
            <w:top w:val="none" w:sz="0" w:space="0" w:color="auto"/>
            <w:left w:val="none" w:sz="0" w:space="0" w:color="auto"/>
            <w:bottom w:val="none" w:sz="0" w:space="0" w:color="auto"/>
            <w:right w:val="none" w:sz="0" w:space="0" w:color="auto"/>
          </w:divBdr>
          <w:divsChild>
            <w:div w:id="4385316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2361770">
      <w:bodyDiv w:val="1"/>
      <w:marLeft w:val="0"/>
      <w:marRight w:val="0"/>
      <w:marTop w:val="0"/>
      <w:marBottom w:val="0"/>
      <w:divBdr>
        <w:top w:val="none" w:sz="0" w:space="0" w:color="auto"/>
        <w:left w:val="none" w:sz="0" w:space="0" w:color="auto"/>
        <w:bottom w:val="none" w:sz="0" w:space="0" w:color="auto"/>
        <w:right w:val="none" w:sz="0" w:space="0" w:color="auto"/>
      </w:divBdr>
      <w:divsChild>
        <w:div w:id="619920420">
          <w:marLeft w:val="0"/>
          <w:marRight w:val="0"/>
          <w:marTop w:val="0"/>
          <w:marBottom w:val="0"/>
          <w:divBdr>
            <w:top w:val="none" w:sz="0" w:space="0" w:color="auto"/>
            <w:left w:val="none" w:sz="0" w:space="0" w:color="auto"/>
            <w:bottom w:val="none" w:sz="0" w:space="0" w:color="auto"/>
            <w:right w:val="none" w:sz="0" w:space="0" w:color="auto"/>
          </w:divBdr>
          <w:divsChild>
            <w:div w:id="15464845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72291010">
      <w:bodyDiv w:val="1"/>
      <w:marLeft w:val="0"/>
      <w:marRight w:val="0"/>
      <w:marTop w:val="0"/>
      <w:marBottom w:val="0"/>
      <w:divBdr>
        <w:top w:val="none" w:sz="0" w:space="0" w:color="auto"/>
        <w:left w:val="none" w:sz="0" w:space="0" w:color="auto"/>
        <w:bottom w:val="none" w:sz="0" w:space="0" w:color="auto"/>
        <w:right w:val="none" w:sz="0" w:space="0" w:color="auto"/>
      </w:divBdr>
    </w:div>
    <w:div w:id="1489906905">
      <w:bodyDiv w:val="1"/>
      <w:marLeft w:val="0"/>
      <w:marRight w:val="0"/>
      <w:marTop w:val="0"/>
      <w:marBottom w:val="0"/>
      <w:divBdr>
        <w:top w:val="none" w:sz="0" w:space="0" w:color="auto"/>
        <w:left w:val="none" w:sz="0" w:space="0" w:color="auto"/>
        <w:bottom w:val="none" w:sz="0" w:space="0" w:color="auto"/>
        <w:right w:val="none" w:sz="0" w:space="0" w:color="auto"/>
      </w:divBdr>
    </w:div>
    <w:div w:id="1491093512">
      <w:bodyDiv w:val="1"/>
      <w:marLeft w:val="0"/>
      <w:marRight w:val="0"/>
      <w:marTop w:val="0"/>
      <w:marBottom w:val="0"/>
      <w:divBdr>
        <w:top w:val="none" w:sz="0" w:space="0" w:color="auto"/>
        <w:left w:val="none" w:sz="0" w:space="0" w:color="auto"/>
        <w:bottom w:val="none" w:sz="0" w:space="0" w:color="auto"/>
        <w:right w:val="none" w:sz="0" w:space="0" w:color="auto"/>
      </w:divBdr>
    </w:div>
    <w:div w:id="1520313230">
      <w:bodyDiv w:val="1"/>
      <w:marLeft w:val="0"/>
      <w:marRight w:val="0"/>
      <w:marTop w:val="0"/>
      <w:marBottom w:val="0"/>
      <w:divBdr>
        <w:top w:val="none" w:sz="0" w:space="0" w:color="auto"/>
        <w:left w:val="none" w:sz="0" w:space="0" w:color="auto"/>
        <w:bottom w:val="none" w:sz="0" w:space="0" w:color="auto"/>
        <w:right w:val="none" w:sz="0" w:space="0" w:color="auto"/>
      </w:divBdr>
    </w:div>
    <w:div w:id="1522472110">
      <w:bodyDiv w:val="1"/>
      <w:marLeft w:val="0"/>
      <w:marRight w:val="0"/>
      <w:marTop w:val="0"/>
      <w:marBottom w:val="0"/>
      <w:divBdr>
        <w:top w:val="none" w:sz="0" w:space="0" w:color="auto"/>
        <w:left w:val="none" w:sz="0" w:space="0" w:color="auto"/>
        <w:bottom w:val="none" w:sz="0" w:space="0" w:color="auto"/>
        <w:right w:val="none" w:sz="0" w:space="0" w:color="auto"/>
      </w:divBdr>
    </w:div>
    <w:div w:id="1558710878">
      <w:bodyDiv w:val="1"/>
      <w:marLeft w:val="0"/>
      <w:marRight w:val="0"/>
      <w:marTop w:val="0"/>
      <w:marBottom w:val="0"/>
      <w:divBdr>
        <w:top w:val="none" w:sz="0" w:space="0" w:color="auto"/>
        <w:left w:val="none" w:sz="0" w:space="0" w:color="auto"/>
        <w:bottom w:val="none" w:sz="0" w:space="0" w:color="auto"/>
        <w:right w:val="none" w:sz="0" w:space="0" w:color="auto"/>
      </w:divBdr>
    </w:div>
    <w:div w:id="1626159308">
      <w:bodyDiv w:val="1"/>
      <w:marLeft w:val="0"/>
      <w:marRight w:val="0"/>
      <w:marTop w:val="0"/>
      <w:marBottom w:val="0"/>
      <w:divBdr>
        <w:top w:val="none" w:sz="0" w:space="0" w:color="auto"/>
        <w:left w:val="none" w:sz="0" w:space="0" w:color="auto"/>
        <w:bottom w:val="none" w:sz="0" w:space="0" w:color="auto"/>
        <w:right w:val="none" w:sz="0" w:space="0" w:color="auto"/>
      </w:divBdr>
    </w:div>
    <w:div w:id="1660768220">
      <w:bodyDiv w:val="1"/>
      <w:marLeft w:val="0"/>
      <w:marRight w:val="0"/>
      <w:marTop w:val="0"/>
      <w:marBottom w:val="0"/>
      <w:divBdr>
        <w:top w:val="none" w:sz="0" w:space="0" w:color="auto"/>
        <w:left w:val="none" w:sz="0" w:space="0" w:color="auto"/>
        <w:bottom w:val="none" w:sz="0" w:space="0" w:color="auto"/>
        <w:right w:val="none" w:sz="0" w:space="0" w:color="auto"/>
      </w:divBdr>
    </w:div>
    <w:div w:id="1723090395">
      <w:bodyDiv w:val="1"/>
      <w:marLeft w:val="0"/>
      <w:marRight w:val="0"/>
      <w:marTop w:val="0"/>
      <w:marBottom w:val="0"/>
      <w:divBdr>
        <w:top w:val="none" w:sz="0" w:space="0" w:color="auto"/>
        <w:left w:val="none" w:sz="0" w:space="0" w:color="auto"/>
        <w:bottom w:val="none" w:sz="0" w:space="0" w:color="auto"/>
        <w:right w:val="none" w:sz="0" w:space="0" w:color="auto"/>
      </w:divBdr>
    </w:div>
    <w:div w:id="1731076799">
      <w:bodyDiv w:val="1"/>
      <w:marLeft w:val="0"/>
      <w:marRight w:val="0"/>
      <w:marTop w:val="0"/>
      <w:marBottom w:val="0"/>
      <w:divBdr>
        <w:top w:val="none" w:sz="0" w:space="0" w:color="auto"/>
        <w:left w:val="none" w:sz="0" w:space="0" w:color="auto"/>
        <w:bottom w:val="none" w:sz="0" w:space="0" w:color="auto"/>
        <w:right w:val="none" w:sz="0" w:space="0" w:color="auto"/>
      </w:divBdr>
    </w:div>
    <w:div w:id="1736513996">
      <w:bodyDiv w:val="1"/>
      <w:marLeft w:val="0"/>
      <w:marRight w:val="0"/>
      <w:marTop w:val="0"/>
      <w:marBottom w:val="0"/>
      <w:divBdr>
        <w:top w:val="none" w:sz="0" w:space="0" w:color="auto"/>
        <w:left w:val="none" w:sz="0" w:space="0" w:color="auto"/>
        <w:bottom w:val="none" w:sz="0" w:space="0" w:color="auto"/>
        <w:right w:val="none" w:sz="0" w:space="0" w:color="auto"/>
      </w:divBdr>
      <w:divsChild>
        <w:div w:id="578516482">
          <w:marLeft w:val="0"/>
          <w:marRight w:val="0"/>
          <w:marTop w:val="0"/>
          <w:marBottom w:val="0"/>
          <w:divBdr>
            <w:top w:val="none" w:sz="0" w:space="0" w:color="auto"/>
            <w:left w:val="none" w:sz="0" w:space="0" w:color="auto"/>
            <w:bottom w:val="none" w:sz="0" w:space="0" w:color="auto"/>
            <w:right w:val="none" w:sz="0" w:space="0" w:color="auto"/>
          </w:divBdr>
          <w:divsChild>
            <w:div w:id="13844049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4639318">
      <w:bodyDiv w:val="1"/>
      <w:marLeft w:val="0"/>
      <w:marRight w:val="0"/>
      <w:marTop w:val="0"/>
      <w:marBottom w:val="0"/>
      <w:divBdr>
        <w:top w:val="none" w:sz="0" w:space="0" w:color="auto"/>
        <w:left w:val="none" w:sz="0" w:space="0" w:color="auto"/>
        <w:bottom w:val="none" w:sz="0" w:space="0" w:color="auto"/>
        <w:right w:val="none" w:sz="0" w:space="0" w:color="auto"/>
      </w:divBdr>
    </w:div>
    <w:div w:id="1748187926">
      <w:bodyDiv w:val="1"/>
      <w:marLeft w:val="0"/>
      <w:marRight w:val="0"/>
      <w:marTop w:val="0"/>
      <w:marBottom w:val="0"/>
      <w:divBdr>
        <w:top w:val="none" w:sz="0" w:space="0" w:color="auto"/>
        <w:left w:val="none" w:sz="0" w:space="0" w:color="auto"/>
        <w:bottom w:val="none" w:sz="0" w:space="0" w:color="auto"/>
        <w:right w:val="none" w:sz="0" w:space="0" w:color="auto"/>
      </w:divBdr>
    </w:div>
    <w:div w:id="1776057498">
      <w:bodyDiv w:val="1"/>
      <w:marLeft w:val="0"/>
      <w:marRight w:val="0"/>
      <w:marTop w:val="0"/>
      <w:marBottom w:val="0"/>
      <w:divBdr>
        <w:top w:val="none" w:sz="0" w:space="0" w:color="auto"/>
        <w:left w:val="none" w:sz="0" w:space="0" w:color="auto"/>
        <w:bottom w:val="none" w:sz="0" w:space="0" w:color="auto"/>
        <w:right w:val="none" w:sz="0" w:space="0" w:color="auto"/>
      </w:divBdr>
    </w:div>
    <w:div w:id="1791509484">
      <w:bodyDiv w:val="1"/>
      <w:marLeft w:val="0"/>
      <w:marRight w:val="0"/>
      <w:marTop w:val="0"/>
      <w:marBottom w:val="0"/>
      <w:divBdr>
        <w:top w:val="none" w:sz="0" w:space="0" w:color="auto"/>
        <w:left w:val="none" w:sz="0" w:space="0" w:color="auto"/>
        <w:bottom w:val="none" w:sz="0" w:space="0" w:color="auto"/>
        <w:right w:val="none" w:sz="0" w:space="0" w:color="auto"/>
      </w:divBdr>
      <w:divsChild>
        <w:div w:id="2126116">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808163890">
      <w:bodyDiv w:val="1"/>
      <w:marLeft w:val="0"/>
      <w:marRight w:val="0"/>
      <w:marTop w:val="0"/>
      <w:marBottom w:val="0"/>
      <w:divBdr>
        <w:top w:val="none" w:sz="0" w:space="0" w:color="auto"/>
        <w:left w:val="none" w:sz="0" w:space="0" w:color="auto"/>
        <w:bottom w:val="none" w:sz="0" w:space="0" w:color="auto"/>
        <w:right w:val="none" w:sz="0" w:space="0" w:color="auto"/>
      </w:divBdr>
    </w:div>
    <w:div w:id="1833443260">
      <w:bodyDiv w:val="1"/>
      <w:marLeft w:val="0"/>
      <w:marRight w:val="0"/>
      <w:marTop w:val="0"/>
      <w:marBottom w:val="0"/>
      <w:divBdr>
        <w:top w:val="none" w:sz="0" w:space="0" w:color="auto"/>
        <w:left w:val="none" w:sz="0" w:space="0" w:color="auto"/>
        <w:bottom w:val="none" w:sz="0" w:space="0" w:color="auto"/>
        <w:right w:val="none" w:sz="0" w:space="0" w:color="auto"/>
      </w:divBdr>
    </w:div>
    <w:div w:id="1894196131">
      <w:bodyDiv w:val="1"/>
      <w:marLeft w:val="0"/>
      <w:marRight w:val="0"/>
      <w:marTop w:val="0"/>
      <w:marBottom w:val="0"/>
      <w:divBdr>
        <w:top w:val="none" w:sz="0" w:space="0" w:color="auto"/>
        <w:left w:val="none" w:sz="0" w:space="0" w:color="auto"/>
        <w:bottom w:val="none" w:sz="0" w:space="0" w:color="auto"/>
        <w:right w:val="none" w:sz="0" w:space="0" w:color="auto"/>
      </w:divBdr>
    </w:div>
    <w:div w:id="1899896290">
      <w:bodyDiv w:val="1"/>
      <w:marLeft w:val="0"/>
      <w:marRight w:val="0"/>
      <w:marTop w:val="0"/>
      <w:marBottom w:val="0"/>
      <w:divBdr>
        <w:top w:val="none" w:sz="0" w:space="0" w:color="auto"/>
        <w:left w:val="none" w:sz="0" w:space="0" w:color="auto"/>
        <w:bottom w:val="none" w:sz="0" w:space="0" w:color="auto"/>
        <w:right w:val="none" w:sz="0" w:space="0" w:color="auto"/>
      </w:divBdr>
    </w:div>
    <w:div w:id="1954707523">
      <w:bodyDiv w:val="1"/>
      <w:marLeft w:val="0"/>
      <w:marRight w:val="0"/>
      <w:marTop w:val="0"/>
      <w:marBottom w:val="0"/>
      <w:divBdr>
        <w:top w:val="none" w:sz="0" w:space="0" w:color="auto"/>
        <w:left w:val="none" w:sz="0" w:space="0" w:color="auto"/>
        <w:bottom w:val="none" w:sz="0" w:space="0" w:color="auto"/>
        <w:right w:val="none" w:sz="0" w:space="0" w:color="auto"/>
      </w:divBdr>
    </w:div>
    <w:div w:id="2011592006">
      <w:bodyDiv w:val="1"/>
      <w:marLeft w:val="0"/>
      <w:marRight w:val="0"/>
      <w:marTop w:val="0"/>
      <w:marBottom w:val="0"/>
      <w:divBdr>
        <w:top w:val="none" w:sz="0" w:space="0" w:color="auto"/>
        <w:left w:val="none" w:sz="0" w:space="0" w:color="auto"/>
        <w:bottom w:val="none" w:sz="0" w:space="0" w:color="auto"/>
        <w:right w:val="none" w:sz="0" w:space="0" w:color="auto"/>
      </w:divBdr>
    </w:div>
    <w:div w:id="2059936687">
      <w:bodyDiv w:val="1"/>
      <w:marLeft w:val="0"/>
      <w:marRight w:val="0"/>
      <w:marTop w:val="0"/>
      <w:marBottom w:val="0"/>
      <w:divBdr>
        <w:top w:val="none" w:sz="0" w:space="0" w:color="auto"/>
        <w:left w:val="none" w:sz="0" w:space="0" w:color="auto"/>
        <w:bottom w:val="none" w:sz="0" w:space="0" w:color="auto"/>
        <w:right w:val="none" w:sz="0" w:space="0" w:color="auto"/>
      </w:divBdr>
      <w:divsChild>
        <w:div w:id="128667009">
          <w:marLeft w:val="0"/>
          <w:marRight w:val="0"/>
          <w:marTop w:val="0"/>
          <w:marBottom w:val="0"/>
          <w:divBdr>
            <w:top w:val="none" w:sz="0" w:space="0" w:color="auto"/>
            <w:left w:val="none" w:sz="0" w:space="0" w:color="auto"/>
            <w:bottom w:val="none" w:sz="0" w:space="0" w:color="auto"/>
            <w:right w:val="none" w:sz="0" w:space="0" w:color="auto"/>
          </w:divBdr>
          <w:divsChild>
            <w:div w:id="3416683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_rels/header2.xml.rels><?xml version="1.0" encoding="UTF-8" standalone="yes"?>
<Relationships xmlns="http://schemas.openxmlformats.org/package/2006/relationships"><Relationship Id="rId1" Type="http://schemas.openxmlformats.org/officeDocument/2006/relationships/image" Target="media/image2.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CBFD8E7-63E9-465F-ADD5-81ABD4EB847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4</Pages>
  <Words>533</Words>
  <Characters>2935</Characters>
  <Application>Microsoft Office Word</Application>
  <DocSecurity>0</DocSecurity>
  <Lines>24</Lines>
  <Paragraphs>6</Paragraphs>
  <ScaleCrop>false</ScaleCrop>
  <HeadingPairs>
    <vt:vector size="2" baseType="variant">
      <vt:variant>
        <vt:lpstr>Título</vt:lpstr>
      </vt:variant>
      <vt:variant>
        <vt:i4>1</vt:i4>
      </vt:variant>
    </vt:vector>
  </HeadingPairs>
  <TitlesOfParts>
    <vt:vector size="1" baseType="lpstr">
      <vt:lpstr>RINOPROCESO</vt:lpstr>
    </vt:vector>
  </TitlesOfParts>
  <Company>Cambios En ImSS</Company>
  <LinksUpToDate>false</LinksUpToDate>
  <CharactersWithSpaces>3462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RINOPROCESO</dc:title>
  <dc:subject/>
  <dc:creator>ivan hernandez</dc:creator>
  <cp:keywords/>
  <dc:description/>
  <cp:lastModifiedBy>ivan hernandez</cp:lastModifiedBy>
  <cp:revision>3</cp:revision>
  <dcterms:created xsi:type="dcterms:W3CDTF">2025-09-22T16:01:00Z</dcterms:created>
  <dcterms:modified xsi:type="dcterms:W3CDTF">2025-09-22T16:02:00Z</dcterms:modified>
</cp:coreProperties>
</file>